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F9D" w:rsidRPr="00B47F9D" w:rsidRDefault="00B47F9D" w:rsidP="00D75A48">
      <w:pPr>
        <w:widowControl w:val="0"/>
        <w:spacing w:before="240" w:after="120"/>
        <w:rPr>
          <w:rFonts w:ascii="Times New Roman" w:hAnsi="Times New Roman"/>
          <w:i/>
          <w:sz w:val="22"/>
          <w:szCs w:val="22"/>
        </w:rPr>
      </w:pPr>
      <w:r w:rsidRPr="00B47F9D">
        <w:rPr>
          <w:rFonts w:ascii="Times New Roman" w:hAnsi="Times New Roman"/>
          <w:i/>
          <w:sz w:val="22"/>
          <w:szCs w:val="22"/>
        </w:rPr>
        <w:t xml:space="preserve">Sent by Electronic </w:t>
      </w:r>
      <w:r w:rsidR="00D808D2">
        <w:rPr>
          <w:rFonts w:ascii="Times New Roman" w:hAnsi="Times New Roman"/>
          <w:i/>
          <w:sz w:val="22"/>
          <w:szCs w:val="22"/>
        </w:rPr>
        <w:t>M</w:t>
      </w:r>
      <w:r w:rsidRPr="00B47F9D">
        <w:rPr>
          <w:rFonts w:ascii="Times New Roman" w:hAnsi="Times New Roman"/>
          <w:i/>
          <w:sz w:val="22"/>
          <w:szCs w:val="22"/>
        </w:rPr>
        <w:t>ail – Received Receipt Requested</w:t>
      </w:r>
    </w:p>
    <w:p w:rsidR="00B47F9D" w:rsidRPr="00B47F9D" w:rsidRDefault="00B0101F" w:rsidP="00B47F9D">
      <w:pPr>
        <w:widowControl w:val="0"/>
        <w:rPr>
          <w:rFonts w:ascii="Times New Roman" w:hAnsi="Times New Roman"/>
          <w:sz w:val="22"/>
          <w:szCs w:val="22"/>
        </w:rPr>
      </w:pPr>
      <w:r>
        <w:rPr>
          <w:rFonts w:ascii="Times New Roman" w:hAnsi="Times New Roman"/>
          <w:sz w:val="22"/>
          <w:szCs w:val="22"/>
        </w:rPr>
        <w:t>Gary L. Frost, Vice President Operations</w:t>
      </w:r>
    </w:p>
    <w:p w:rsidR="0073275C" w:rsidRPr="00B47F9D" w:rsidRDefault="0073275C" w:rsidP="0073275C">
      <w:pPr>
        <w:widowControl w:val="0"/>
        <w:rPr>
          <w:rFonts w:ascii="Times New Roman" w:hAnsi="Times New Roman"/>
          <w:sz w:val="22"/>
          <w:szCs w:val="22"/>
        </w:rPr>
      </w:pPr>
      <w:r>
        <w:rPr>
          <w:rFonts w:ascii="Times New Roman" w:hAnsi="Times New Roman"/>
          <w:sz w:val="22"/>
          <w:szCs w:val="22"/>
        </w:rPr>
        <w:t>Georgia Pacific Consumer Operations, LLC</w:t>
      </w:r>
    </w:p>
    <w:p w:rsidR="00B47F9D" w:rsidRPr="00862BB6" w:rsidRDefault="00862BB6" w:rsidP="00B47F9D">
      <w:pPr>
        <w:rPr>
          <w:rFonts w:ascii="Times New Roman" w:hAnsi="Times New Roman"/>
          <w:sz w:val="22"/>
          <w:szCs w:val="22"/>
        </w:rPr>
      </w:pPr>
      <w:r w:rsidRPr="00862BB6">
        <w:rPr>
          <w:rFonts w:ascii="Times New Roman" w:hAnsi="Times New Roman"/>
          <w:sz w:val="22"/>
          <w:szCs w:val="22"/>
        </w:rPr>
        <w:t>Post Office</w:t>
      </w:r>
      <w:r w:rsidR="00B0101F" w:rsidRPr="00862BB6">
        <w:rPr>
          <w:rFonts w:ascii="Times New Roman" w:hAnsi="Times New Roman"/>
          <w:sz w:val="22"/>
          <w:szCs w:val="22"/>
        </w:rPr>
        <w:t xml:space="preserve"> Box 919</w:t>
      </w:r>
    </w:p>
    <w:p w:rsidR="00B47F9D" w:rsidRPr="00862BB6" w:rsidRDefault="00B0101F" w:rsidP="00181619">
      <w:pPr>
        <w:spacing w:after="120"/>
        <w:rPr>
          <w:rFonts w:ascii="Times New Roman" w:hAnsi="Times New Roman"/>
          <w:sz w:val="22"/>
          <w:szCs w:val="22"/>
        </w:rPr>
      </w:pPr>
      <w:r w:rsidRPr="00862BB6">
        <w:rPr>
          <w:rFonts w:ascii="Times New Roman" w:hAnsi="Times New Roman"/>
          <w:sz w:val="22"/>
          <w:szCs w:val="22"/>
        </w:rPr>
        <w:t xml:space="preserve">Palatka, </w:t>
      </w:r>
      <w:r w:rsidR="00D614D6">
        <w:rPr>
          <w:rFonts w:ascii="Times New Roman" w:hAnsi="Times New Roman"/>
          <w:sz w:val="22"/>
          <w:szCs w:val="22"/>
        </w:rPr>
        <w:t>Florida</w:t>
      </w:r>
      <w:r w:rsidRPr="00862BB6">
        <w:rPr>
          <w:rFonts w:ascii="Times New Roman" w:hAnsi="Times New Roman"/>
          <w:sz w:val="22"/>
          <w:szCs w:val="22"/>
        </w:rPr>
        <w:t xml:space="preserve"> 32178-0919</w:t>
      </w:r>
    </w:p>
    <w:p w:rsidR="00B47F9D" w:rsidRPr="00862BB6" w:rsidRDefault="00B47F9D" w:rsidP="00181619">
      <w:pPr>
        <w:widowControl w:val="0"/>
        <w:tabs>
          <w:tab w:val="left" w:pos="450"/>
        </w:tabs>
        <w:ind w:left="720" w:hanging="720"/>
        <w:rPr>
          <w:rFonts w:ascii="Times New Roman" w:hAnsi="Times New Roman"/>
          <w:sz w:val="22"/>
          <w:szCs w:val="22"/>
        </w:rPr>
      </w:pPr>
      <w:r w:rsidRPr="00862BB6">
        <w:rPr>
          <w:rFonts w:ascii="Times New Roman" w:hAnsi="Times New Roman"/>
          <w:sz w:val="22"/>
          <w:szCs w:val="22"/>
        </w:rPr>
        <w:t>Re:</w:t>
      </w:r>
      <w:r w:rsidRPr="00862BB6">
        <w:rPr>
          <w:rFonts w:ascii="Times New Roman" w:hAnsi="Times New Roman"/>
          <w:sz w:val="22"/>
          <w:szCs w:val="22"/>
        </w:rPr>
        <w:tab/>
        <w:t xml:space="preserve">Project No. </w:t>
      </w:r>
      <w:r w:rsidR="00B0101F" w:rsidRPr="00862BB6">
        <w:rPr>
          <w:rFonts w:ascii="Times New Roman" w:hAnsi="Times New Roman"/>
          <w:sz w:val="22"/>
          <w:szCs w:val="22"/>
        </w:rPr>
        <w:t>1070005-0</w:t>
      </w:r>
      <w:r w:rsidR="00A45DFE" w:rsidRPr="00862BB6">
        <w:rPr>
          <w:rFonts w:ascii="Times New Roman" w:hAnsi="Times New Roman"/>
          <w:sz w:val="22"/>
          <w:szCs w:val="22"/>
        </w:rPr>
        <w:t>7</w:t>
      </w:r>
      <w:r w:rsidR="00006FDC">
        <w:rPr>
          <w:rFonts w:ascii="Times New Roman" w:hAnsi="Times New Roman"/>
          <w:sz w:val="22"/>
          <w:szCs w:val="22"/>
        </w:rPr>
        <w:t>8</w:t>
      </w:r>
      <w:r w:rsidRPr="00862BB6">
        <w:rPr>
          <w:rFonts w:ascii="Times New Roman" w:hAnsi="Times New Roman"/>
          <w:sz w:val="22"/>
          <w:szCs w:val="22"/>
        </w:rPr>
        <w:t>-AC</w:t>
      </w:r>
    </w:p>
    <w:p w:rsidR="00B47F9D" w:rsidRPr="00862BB6" w:rsidRDefault="00B0101F" w:rsidP="00181619">
      <w:pPr>
        <w:widowControl w:val="0"/>
        <w:tabs>
          <w:tab w:val="left" w:pos="450"/>
        </w:tabs>
        <w:ind w:left="450"/>
        <w:rPr>
          <w:rFonts w:ascii="Times New Roman" w:hAnsi="Times New Roman"/>
          <w:sz w:val="22"/>
          <w:szCs w:val="22"/>
        </w:rPr>
      </w:pPr>
      <w:r w:rsidRPr="00862BB6">
        <w:rPr>
          <w:rFonts w:ascii="Times New Roman" w:hAnsi="Times New Roman"/>
          <w:sz w:val="22"/>
          <w:szCs w:val="22"/>
        </w:rPr>
        <w:t>Georgia Pacific Consumer Operations, LLC, Palatka Mill</w:t>
      </w:r>
    </w:p>
    <w:p w:rsidR="00B47F9D" w:rsidRPr="00B47F9D" w:rsidRDefault="00E0505F" w:rsidP="00181619">
      <w:pPr>
        <w:widowControl w:val="0"/>
        <w:tabs>
          <w:tab w:val="left" w:pos="450"/>
        </w:tabs>
        <w:spacing w:after="120"/>
        <w:ind w:left="450"/>
        <w:rPr>
          <w:rFonts w:ascii="Times New Roman" w:hAnsi="Times New Roman"/>
          <w:sz w:val="22"/>
          <w:szCs w:val="22"/>
        </w:rPr>
      </w:pPr>
      <w:r w:rsidRPr="00862BB6">
        <w:rPr>
          <w:rFonts w:ascii="Times New Roman" w:hAnsi="Times New Roman"/>
          <w:sz w:val="22"/>
          <w:szCs w:val="22"/>
        </w:rPr>
        <w:t>No. 4 Combination Boiler</w:t>
      </w:r>
      <w:r w:rsidR="00862BB6" w:rsidRPr="00862BB6">
        <w:rPr>
          <w:rFonts w:ascii="Times New Roman" w:hAnsi="Times New Roman"/>
          <w:sz w:val="22"/>
          <w:szCs w:val="22"/>
        </w:rPr>
        <w:t>,</w:t>
      </w:r>
      <w:r w:rsidRPr="00862BB6">
        <w:rPr>
          <w:rFonts w:ascii="Times New Roman" w:hAnsi="Times New Roman"/>
          <w:sz w:val="22"/>
          <w:szCs w:val="22"/>
        </w:rPr>
        <w:t xml:space="preserve"> </w:t>
      </w:r>
      <w:r w:rsidR="00006FDC">
        <w:rPr>
          <w:rFonts w:ascii="Times New Roman" w:hAnsi="Times New Roman"/>
          <w:sz w:val="22"/>
          <w:szCs w:val="22"/>
        </w:rPr>
        <w:t>Electrostatic Precipitator (ESP)</w:t>
      </w:r>
      <w:r w:rsidRPr="00862BB6">
        <w:rPr>
          <w:rFonts w:ascii="Times New Roman" w:hAnsi="Times New Roman"/>
          <w:sz w:val="22"/>
          <w:szCs w:val="22"/>
        </w:rPr>
        <w:t xml:space="preserve"> Replacement</w:t>
      </w:r>
    </w:p>
    <w:p w:rsidR="00B47F9D" w:rsidRPr="00B47F9D" w:rsidRDefault="00B47F9D" w:rsidP="00B47F9D">
      <w:pPr>
        <w:widowControl w:val="0"/>
        <w:spacing w:after="120"/>
        <w:rPr>
          <w:rFonts w:ascii="Times New Roman" w:hAnsi="Times New Roman"/>
          <w:sz w:val="22"/>
          <w:szCs w:val="22"/>
        </w:rPr>
      </w:pPr>
      <w:r w:rsidRPr="00B47F9D">
        <w:rPr>
          <w:rFonts w:ascii="Times New Roman" w:hAnsi="Times New Roman"/>
          <w:sz w:val="22"/>
          <w:szCs w:val="22"/>
        </w:rPr>
        <w:t xml:space="preserve">Dear </w:t>
      </w:r>
      <w:r w:rsidR="00B0101F">
        <w:rPr>
          <w:rFonts w:ascii="Times New Roman" w:hAnsi="Times New Roman"/>
          <w:sz w:val="22"/>
          <w:szCs w:val="22"/>
        </w:rPr>
        <w:t>Mr. Frost</w:t>
      </w:r>
      <w:r w:rsidRPr="00B47F9D">
        <w:rPr>
          <w:rFonts w:ascii="Times New Roman" w:hAnsi="Times New Roman"/>
          <w:sz w:val="22"/>
          <w:szCs w:val="22"/>
        </w:rPr>
        <w:t>:</w:t>
      </w:r>
    </w:p>
    <w:p w:rsidR="00B47F9D" w:rsidRPr="00B47F9D" w:rsidRDefault="00B47F9D" w:rsidP="00B47F9D">
      <w:pPr>
        <w:widowControl w:val="0"/>
        <w:spacing w:after="120"/>
        <w:rPr>
          <w:rFonts w:ascii="Times New Roman" w:hAnsi="Times New Roman"/>
          <w:sz w:val="22"/>
          <w:szCs w:val="22"/>
        </w:rPr>
      </w:pPr>
      <w:r w:rsidRPr="00B47F9D">
        <w:rPr>
          <w:rFonts w:ascii="Times New Roman" w:hAnsi="Times New Roman"/>
          <w:sz w:val="22"/>
          <w:szCs w:val="22"/>
        </w:rPr>
        <w:t xml:space="preserve">On </w:t>
      </w:r>
      <w:r w:rsidR="00865E1E">
        <w:rPr>
          <w:rFonts w:ascii="Times New Roman" w:hAnsi="Times New Roman"/>
          <w:sz w:val="22"/>
          <w:szCs w:val="22"/>
        </w:rPr>
        <w:t xml:space="preserve">December </w:t>
      </w:r>
      <w:r w:rsidR="00006FDC">
        <w:rPr>
          <w:rFonts w:ascii="Times New Roman" w:hAnsi="Times New Roman"/>
          <w:sz w:val="22"/>
          <w:szCs w:val="22"/>
        </w:rPr>
        <w:t>1</w:t>
      </w:r>
      <w:r w:rsidR="00865E1E">
        <w:rPr>
          <w:rFonts w:ascii="Times New Roman" w:hAnsi="Times New Roman"/>
          <w:sz w:val="22"/>
          <w:szCs w:val="22"/>
        </w:rPr>
        <w:t>9</w:t>
      </w:r>
      <w:r w:rsidR="00B0101F">
        <w:rPr>
          <w:rFonts w:ascii="Times New Roman" w:hAnsi="Times New Roman"/>
          <w:sz w:val="22"/>
          <w:szCs w:val="22"/>
        </w:rPr>
        <w:t>, 201</w:t>
      </w:r>
      <w:r w:rsidR="00006FDC">
        <w:rPr>
          <w:rFonts w:ascii="Times New Roman" w:hAnsi="Times New Roman"/>
          <w:sz w:val="22"/>
          <w:szCs w:val="22"/>
        </w:rPr>
        <w:t>2</w:t>
      </w:r>
      <w:r w:rsidRPr="00B47F9D">
        <w:rPr>
          <w:rFonts w:ascii="Times New Roman" w:hAnsi="Times New Roman"/>
          <w:sz w:val="22"/>
          <w:szCs w:val="22"/>
        </w:rPr>
        <w:t>, you submitted a</w:t>
      </w:r>
      <w:r w:rsidR="00BA6FDC">
        <w:rPr>
          <w:rFonts w:ascii="Times New Roman" w:hAnsi="Times New Roman"/>
          <w:sz w:val="22"/>
          <w:szCs w:val="22"/>
        </w:rPr>
        <w:t xml:space="preserve"> complete</w:t>
      </w:r>
      <w:r w:rsidRPr="00B47F9D">
        <w:rPr>
          <w:rFonts w:ascii="Times New Roman" w:hAnsi="Times New Roman"/>
          <w:sz w:val="22"/>
          <w:szCs w:val="22"/>
        </w:rPr>
        <w:t xml:space="preserve"> application requesting</w:t>
      </w:r>
      <w:r w:rsidR="00BE26A0">
        <w:rPr>
          <w:rFonts w:ascii="Times New Roman" w:hAnsi="Times New Roman"/>
          <w:sz w:val="22"/>
          <w:szCs w:val="22"/>
        </w:rPr>
        <w:t xml:space="preserve"> a permit </w:t>
      </w:r>
      <w:r w:rsidR="00D75A48">
        <w:rPr>
          <w:rFonts w:ascii="Times New Roman" w:hAnsi="Times New Roman"/>
          <w:sz w:val="22"/>
          <w:szCs w:val="22"/>
        </w:rPr>
        <w:t>revision</w:t>
      </w:r>
      <w:r w:rsidR="00BE26A0">
        <w:rPr>
          <w:rFonts w:ascii="Times New Roman" w:hAnsi="Times New Roman"/>
          <w:sz w:val="22"/>
          <w:szCs w:val="22"/>
        </w:rPr>
        <w:t xml:space="preserve"> to allow the r</w:t>
      </w:r>
      <w:r w:rsidR="000442C8" w:rsidRPr="000442C8">
        <w:rPr>
          <w:rFonts w:ascii="Times New Roman" w:hAnsi="Times New Roman"/>
          <w:sz w:val="22"/>
          <w:szCs w:val="22"/>
        </w:rPr>
        <w:t>eplace</w:t>
      </w:r>
      <w:r w:rsidR="00BE26A0">
        <w:rPr>
          <w:rFonts w:ascii="Times New Roman" w:hAnsi="Times New Roman"/>
          <w:sz w:val="22"/>
          <w:szCs w:val="22"/>
        </w:rPr>
        <w:t xml:space="preserve">ment of the </w:t>
      </w:r>
      <w:r w:rsidR="003D7120" w:rsidRPr="000442C8">
        <w:rPr>
          <w:rFonts w:ascii="Times New Roman" w:hAnsi="Times New Roman"/>
          <w:sz w:val="22"/>
          <w:szCs w:val="22"/>
        </w:rPr>
        <w:t xml:space="preserve">No. 4 </w:t>
      </w:r>
      <w:r w:rsidR="00123BE8">
        <w:rPr>
          <w:rFonts w:ascii="Times New Roman" w:hAnsi="Times New Roman"/>
          <w:sz w:val="22"/>
          <w:szCs w:val="22"/>
        </w:rPr>
        <w:t>c</w:t>
      </w:r>
      <w:r w:rsidR="00181619">
        <w:rPr>
          <w:rFonts w:ascii="Times New Roman" w:hAnsi="Times New Roman"/>
          <w:sz w:val="22"/>
          <w:szCs w:val="22"/>
        </w:rPr>
        <w:t xml:space="preserve">ombination </w:t>
      </w:r>
      <w:r w:rsidR="00123BE8">
        <w:rPr>
          <w:rFonts w:ascii="Times New Roman" w:hAnsi="Times New Roman"/>
          <w:sz w:val="22"/>
          <w:szCs w:val="22"/>
        </w:rPr>
        <w:t>b</w:t>
      </w:r>
      <w:r w:rsidR="003D7120" w:rsidRPr="000442C8">
        <w:rPr>
          <w:rFonts w:ascii="Times New Roman" w:hAnsi="Times New Roman"/>
          <w:sz w:val="22"/>
          <w:szCs w:val="22"/>
        </w:rPr>
        <w:t xml:space="preserve">oiler </w:t>
      </w:r>
      <w:r w:rsidR="008A6FEB">
        <w:rPr>
          <w:rFonts w:ascii="Times New Roman" w:hAnsi="Times New Roman"/>
          <w:sz w:val="22"/>
          <w:szCs w:val="22"/>
        </w:rPr>
        <w:t xml:space="preserve">ESP </w:t>
      </w:r>
      <w:r w:rsidR="00DB0390">
        <w:rPr>
          <w:rFonts w:ascii="Times New Roman" w:hAnsi="Times New Roman"/>
          <w:sz w:val="22"/>
          <w:szCs w:val="22"/>
        </w:rPr>
        <w:t>with the ESP previously used for the No. 5 power boiler at the Palatka Mill</w:t>
      </w:r>
      <w:r w:rsidR="00B12922" w:rsidRPr="00B12922">
        <w:rPr>
          <w:rFonts w:ascii="Times New Roman" w:hAnsi="Times New Roman"/>
          <w:sz w:val="22"/>
          <w:szCs w:val="22"/>
        </w:rPr>
        <w:t>.</w:t>
      </w:r>
      <w:r w:rsidRPr="00B47F9D">
        <w:rPr>
          <w:rFonts w:ascii="Times New Roman" w:hAnsi="Times New Roman"/>
          <w:sz w:val="22"/>
          <w:szCs w:val="22"/>
        </w:rPr>
        <w:t xml:space="preserve">  </w:t>
      </w:r>
      <w:r w:rsidR="00BA6FDC">
        <w:rPr>
          <w:rFonts w:ascii="Times New Roman" w:hAnsi="Times New Roman"/>
          <w:sz w:val="22"/>
          <w:szCs w:val="22"/>
        </w:rPr>
        <w:t>The Palatka Mill is an</w:t>
      </w:r>
      <w:r w:rsidRPr="00B47F9D">
        <w:rPr>
          <w:rFonts w:ascii="Times New Roman" w:hAnsi="Times New Roman"/>
          <w:sz w:val="22"/>
          <w:szCs w:val="22"/>
        </w:rPr>
        <w:t xml:space="preserve"> </w:t>
      </w:r>
      <w:r w:rsidRPr="00B0101F">
        <w:rPr>
          <w:rFonts w:ascii="Times New Roman" w:hAnsi="Times New Roman"/>
          <w:sz w:val="22"/>
          <w:szCs w:val="22"/>
        </w:rPr>
        <w:t>existing</w:t>
      </w:r>
      <w:r w:rsidRPr="00B47F9D">
        <w:rPr>
          <w:rFonts w:ascii="Times New Roman" w:hAnsi="Times New Roman"/>
          <w:sz w:val="22"/>
          <w:szCs w:val="22"/>
        </w:rPr>
        <w:t xml:space="preserve"> facility located in </w:t>
      </w:r>
      <w:r w:rsidR="00B0101F">
        <w:rPr>
          <w:rFonts w:ascii="Times New Roman" w:hAnsi="Times New Roman"/>
          <w:sz w:val="22"/>
          <w:szCs w:val="22"/>
        </w:rPr>
        <w:t>Putnam</w:t>
      </w:r>
      <w:r w:rsidRPr="00B47F9D">
        <w:rPr>
          <w:rFonts w:ascii="Times New Roman" w:hAnsi="Times New Roman"/>
          <w:sz w:val="22"/>
          <w:szCs w:val="22"/>
        </w:rPr>
        <w:t xml:space="preserve"> County at </w:t>
      </w:r>
      <w:r w:rsidR="00B0101F">
        <w:rPr>
          <w:rFonts w:ascii="Times New Roman" w:hAnsi="Times New Roman"/>
          <w:sz w:val="22"/>
          <w:szCs w:val="22"/>
        </w:rPr>
        <w:t>215 County Road 216</w:t>
      </w:r>
      <w:r w:rsidRPr="00B47F9D">
        <w:rPr>
          <w:rFonts w:ascii="Times New Roman" w:hAnsi="Times New Roman"/>
          <w:sz w:val="22"/>
          <w:szCs w:val="22"/>
        </w:rPr>
        <w:t xml:space="preserve"> in </w:t>
      </w:r>
      <w:r w:rsidR="00B0101F">
        <w:rPr>
          <w:rFonts w:ascii="Times New Roman" w:hAnsi="Times New Roman"/>
          <w:sz w:val="22"/>
          <w:szCs w:val="22"/>
        </w:rPr>
        <w:t>Palatka</w:t>
      </w:r>
      <w:r w:rsidRPr="00B47F9D">
        <w:rPr>
          <w:rFonts w:ascii="Times New Roman" w:hAnsi="Times New Roman"/>
          <w:sz w:val="22"/>
          <w:szCs w:val="22"/>
        </w:rPr>
        <w:t>, Florida.  Enclosed are the following documents:  the Wri</w:t>
      </w:r>
      <w:r w:rsidR="005A039F">
        <w:rPr>
          <w:rFonts w:ascii="Times New Roman" w:hAnsi="Times New Roman"/>
          <w:sz w:val="22"/>
          <w:szCs w:val="22"/>
        </w:rPr>
        <w:t>tt</w:t>
      </w:r>
      <w:r w:rsidRPr="00B47F9D">
        <w:rPr>
          <w:rFonts w:ascii="Times New Roman" w:hAnsi="Times New Roman"/>
          <w:sz w:val="22"/>
          <w:szCs w:val="22"/>
        </w:rPr>
        <w:t xml:space="preserve">en Notice of Intent to Issue Air Permit; the Public Notice of Intent to Issue Air Permit; the Technical Evaluation and Preliminary Determination; and the Draft Permit.  The Public Notice of Intent to Issue Air Permit is the actual notice that you must have published in the legal advertisement section of a newspaper of general circulation in the area affected by this project.  If you have any questions, please contact the project engineer, </w:t>
      </w:r>
      <w:r w:rsidR="00DB0390">
        <w:rPr>
          <w:rFonts w:ascii="Times New Roman" w:hAnsi="Times New Roman"/>
          <w:sz w:val="22"/>
          <w:szCs w:val="22"/>
        </w:rPr>
        <w:t>David Read</w:t>
      </w:r>
      <w:r w:rsidRPr="00B47F9D">
        <w:rPr>
          <w:rFonts w:ascii="Times New Roman" w:hAnsi="Times New Roman"/>
          <w:sz w:val="22"/>
          <w:szCs w:val="22"/>
        </w:rPr>
        <w:t xml:space="preserve"> at </w:t>
      </w:r>
      <w:r w:rsidR="00B0101F">
        <w:rPr>
          <w:rFonts w:ascii="Times New Roman" w:hAnsi="Times New Roman"/>
          <w:sz w:val="22"/>
          <w:szCs w:val="22"/>
        </w:rPr>
        <w:t>850/717-9</w:t>
      </w:r>
      <w:r w:rsidR="00DB0390">
        <w:rPr>
          <w:rFonts w:ascii="Times New Roman" w:hAnsi="Times New Roman"/>
          <w:sz w:val="22"/>
          <w:szCs w:val="22"/>
        </w:rPr>
        <w:t>075</w:t>
      </w:r>
      <w:r w:rsidR="00B0101F">
        <w:rPr>
          <w:rFonts w:ascii="Times New Roman" w:hAnsi="Times New Roman"/>
          <w:sz w:val="22"/>
          <w:szCs w:val="22"/>
        </w:rPr>
        <w:t>.</w:t>
      </w:r>
    </w:p>
    <w:p w:rsidR="00256144" w:rsidRPr="00256144" w:rsidRDefault="00256144" w:rsidP="00996E22">
      <w:pPr>
        <w:ind w:left="4320"/>
        <w:rPr>
          <w:rFonts w:ascii="Times New Roman" w:hAnsi="Times New Roman"/>
          <w:sz w:val="22"/>
          <w:szCs w:val="22"/>
        </w:rPr>
      </w:pPr>
      <w:r>
        <w:rPr>
          <w:rFonts w:ascii="Times New Roman" w:hAnsi="Times New Roman"/>
          <w:sz w:val="22"/>
          <w:szCs w:val="22"/>
        </w:rPr>
        <w:t>Sincerely,</w:t>
      </w:r>
    </w:p>
    <w:p w:rsidR="00B47F9D" w:rsidRDefault="00B47F9D" w:rsidP="00006FDC">
      <w:pPr>
        <w:widowControl w:val="0"/>
        <w:ind w:left="4320"/>
        <w:outlineLvl w:val="0"/>
        <w:rPr>
          <w:rFonts w:ascii="Times New Roman" w:hAnsi="Times New Roman"/>
          <w:sz w:val="22"/>
          <w:szCs w:val="22"/>
        </w:rPr>
      </w:pPr>
    </w:p>
    <w:p w:rsidR="00996E22" w:rsidRDefault="00996E22" w:rsidP="00006FDC">
      <w:pPr>
        <w:widowControl w:val="0"/>
        <w:ind w:left="4320"/>
        <w:outlineLvl w:val="0"/>
        <w:rPr>
          <w:rFonts w:ascii="Times New Roman" w:hAnsi="Times New Roman"/>
          <w:sz w:val="22"/>
          <w:szCs w:val="22"/>
        </w:rPr>
      </w:pPr>
    </w:p>
    <w:p w:rsidR="009C0CD5" w:rsidRDefault="009C0CD5" w:rsidP="00006FDC">
      <w:pPr>
        <w:widowControl w:val="0"/>
        <w:ind w:left="4320"/>
        <w:outlineLvl w:val="0"/>
        <w:rPr>
          <w:rFonts w:ascii="Times New Roman" w:hAnsi="Times New Roman"/>
          <w:sz w:val="22"/>
          <w:szCs w:val="22"/>
        </w:rPr>
      </w:pPr>
    </w:p>
    <w:p w:rsidR="009C0CD5" w:rsidRDefault="009C0CD5" w:rsidP="00006FDC">
      <w:pPr>
        <w:widowControl w:val="0"/>
        <w:ind w:left="4320"/>
        <w:outlineLvl w:val="0"/>
        <w:rPr>
          <w:rFonts w:ascii="Times New Roman" w:hAnsi="Times New Roman"/>
          <w:sz w:val="22"/>
          <w:szCs w:val="22"/>
        </w:rPr>
      </w:pPr>
    </w:p>
    <w:p w:rsidR="00996E22" w:rsidRDefault="00996E22" w:rsidP="00006FDC">
      <w:pPr>
        <w:widowControl w:val="0"/>
        <w:ind w:left="4320"/>
        <w:outlineLvl w:val="0"/>
        <w:rPr>
          <w:rFonts w:ascii="Times New Roman" w:hAnsi="Times New Roman"/>
          <w:sz w:val="22"/>
          <w:szCs w:val="22"/>
        </w:rPr>
      </w:pPr>
    </w:p>
    <w:p w:rsidR="009C0CD5" w:rsidRPr="009C0CD5" w:rsidRDefault="009C0CD5" w:rsidP="009C0CD5">
      <w:pPr>
        <w:widowControl w:val="0"/>
        <w:tabs>
          <w:tab w:val="left" w:pos="360"/>
          <w:tab w:val="left" w:pos="720"/>
          <w:tab w:val="left" w:pos="1080"/>
          <w:tab w:val="left" w:pos="1440"/>
          <w:tab w:val="right" w:pos="10080"/>
        </w:tabs>
        <w:ind w:left="4320" w:hanging="360"/>
        <w:rPr>
          <w:rFonts w:ascii="Times New Roman" w:hAnsi="Times New Roman"/>
          <w:sz w:val="22"/>
          <w:szCs w:val="22"/>
        </w:rPr>
      </w:pPr>
      <w:r w:rsidRPr="004E0C1A">
        <w:rPr>
          <w:i/>
          <w:sz w:val="22"/>
          <w:szCs w:val="22"/>
        </w:rPr>
        <w:t>for</w:t>
      </w:r>
      <w:r w:rsidRPr="004E0C1A">
        <w:rPr>
          <w:sz w:val="22"/>
          <w:szCs w:val="22"/>
        </w:rPr>
        <w:tab/>
      </w:r>
      <w:r w:rsidRPr="009C0CD5">
        <w:rPr>
          <w:rFonts w:ascii="Times New Roman" w:hAnsi="Times New Roman"/>
          <w:sz w:val="22"/>
          <w:szCs w:val="22"/>
        </w:rPr>
        <w:t>Jeffery F. Koerner, Program Administrator</w:t>
      </w:r>
    </w:p>
    <w:p w:rsidR="009C0CD5" w:rsidRPr="009C0CD5" w:rsidRDefault="009C0CD5" w:rsidP="009C0CD5">
      <w:pPr>
        <w:widowControl w:val="0"/>
        <w:tabs>
          <w:tab w:val="left" w:pos="360"/>
          <w:tab w:val="left" w:pos="720"/>
          <w:tab w:val="left" w:pos="1080"/>
          <w:tab w:val="left" w:pos="1440"/>
          <w:tab w:val="right" w:pos="10080"/>
        </w:tabs>
        <w:ind w:left="4320"/>
        <w:rPr>
          <w:rFonts w:ascii="Times New Roman" w:hAnsi="Times New Roman"/>
          <w:sz w:val="22"/>
          <w:szCs w:val="22"/>
        </w:rPr>
      </w:pPr>
      <w:r w:rsidRPr="009C0CD5">
        <w:rPr>
          <w:rFonts w:ascii="Times New Roman" w:hAnsi="Times New Roman"/>
          <w:sz w:val="22"/>
          <w:szCs w:val="22"/>
        </w:rPr>
        <w:t>Office of Permitting and Compliance</w:t>
      </w:r>
    </w:p>
    <w:p w:rsidR="009C0CD5" w:rsidRPr="009C0CD5" w:rsidRDefault="009C0CD5" w:rsidP="009C0CD5">
      <w:pPr>
        <w:keepNext/>
        <w:ind w:left="4320"/>
        <w:rPr>
          <w:rFonts w:ascii="Times New Roman" w:hAnsi="Times New Roman"/>
          <w:sz w:val="22"/>
          <w:szCs w:val="22"/>
        </w:rPr>
      </w:pPr>
      <w:r w:rsidRPr="009C0CD5">
        <w:rPr>
          <w:rFonts w:ascii="Times New Roman" w:hAnsi="Times New Roman"/>
          <w:sz w:val="22"/>
          <w:szCs w:val="22"/>
        </w:rPr>
        <w:t>Division of Air Resource Management</w:t>
      </w:r>
    </w:p>
    <w:p w:rsidR="00996E22" w:rsidRPr="00B47F9D" w:rsidRDefault="00996E22" w:rsidP="00006FDC">
      <w:pPr>
        <w:widowControl w:val="0"/>
        <w:ind w:left="4320"/>
        <w:outlineLvl w:val="0"/>
        <w:rPr>
          <w:rFonts w:ascii="Times New Roman" w:hAnsi="Times New Roman"/>
          <w:sz w:val="22"/>
          <w:szCs w:val="22"/>
        </w:rPr>
      </w:pPr>
    </w:p>
    <w:p w:rsidR="00B47F9D" w:rsidRPr="00B47F9D" w:rsidRDefault="00B47F9D" w:rsidP="00006FDC">
      <w:pPr>
        <w:widowControl w:val="0"/>
        <w:ind w:left="4320"/>
        <w:rPr>
          <w:rFonts w:ascii="Times New Roman" w:hAnsi="Times New Roman"/>
          <w:sz w:val="22"/>
          <w:szCs w:val="22"/>
        </w:rPr>
      </w:pPr>
    </w:p>
    <w:p w:rsidR="00B47F9D" w:rsidRPr="00B47F9D" w:rsidRDefault="00B47F9D" w:rsidP="00B47F9D">
      <w:pPr>
        <w:widowControl w:val="0"/>
        <w:spacing w:after="120"/>
        <w:rPr>
          <w:rFonts w:ascii="Times New Roman" w:hAnsi="Times New Roman"/>
          <w:sz w:val="22"/>
          <w:szCs w:val="22"/>
        </w:rPr>
      </w:pPr>
      <w:r w:rsidRPr="00B47F9D">
        <w:rPr>
          <w:rFonts w:ascii="Times New Roman" w:hAnsi="Times New Roman"/>
          <w:sz w:val="22"/>
          <w:szCs w:val="22"/>
        </w:rPr>
        <w:t>Enclosures</w:t>
      </w:r>
    </w:p>
    <w:p w:rsidR="00B47F9D" w:rsidRPr="00B47F9D" w:rsidRDefault="00E0505F" w:rsidP="00B47F9D">
      <w:pPr>
        <w:widowControl w:val="0"/>
        <w:spacing w:after="120"/>
        <w:rPr>
          <w:rFonts w:ascii="Times New Roman" w:hAnsi="Times New Roman"/>
          <w:sz w:val="22"/>
          <w:szCs w:val="22"/>
        </w:rPr>
        <w:sectPr w:rsidR="00B47F9D" w:rsidRPr="00B47F9D" w:rsidSect="00B47F9D">
          <w:headerReference w:type="default" r:id="rId8"/>
          <w:footerReference w:type="default" r:id="rId9"/>
          <w:pgSz w:w="12240" w:h="15840" w:code="1"/>
          <w:pgMar w:top="1263" w:right="1080" w:bottom="1440" w:left="1080" w:header="720" w:footer="720" w:gutter="0"/>
          <w:paperSrc w:first="15" w:other="15"/>
          <w:pgNumType w:start="2"/>
          <w:cols w:space="720"/>
        </w:sectPr>
      </w:pPr>
      <w:r>
        <w:rPr>
          <w:rFonts w:ascii="Times New Roman" w:hAnsi="Times New Roman"/>
          <w:sz w:val="22"/>
          <w:szCs w:val="22"/>
        </w:rPr>
        <w:t>JFK</w:t>
      </w:r>
      <w:r w:rsidR="00B47F9D" w:rsidRPr="00B0101F">
        <w:rPr>
          <w:rFonts w:ascii="Times New Roman" w:hAnsi="Times New Roman"/>
          <w:sz w:val="22"/>
          <w:szCs w:val="22"/>
        </w:rPr>
        <w:t>/</w:t>
      </w:r>
      <w:r w:rsidR="00641FD2" w:rsidRPr="00641FD2">
        <w:rPr>
          <w:sz w:val="22"/>
          <w:szCs w:val="22"/>
        </w:rPr>
        <w:t xml:space="preserve"> </w:t>
      </w:r>
      <w:r w:rsidR="00006FDC">
        <w:rPr>
          <w:sz w:val="22"/>
          <w:szCs w:val="22"/>
        </w:rPr>
        <w:t>sa</w:t>
      </w:r>
      <w:r w:rsidR="00641FD2">
        <w:rPr>
          <w:sz w:val="22"/>
          <w:szCs w:val="22"/>
        </w:rPr>
        <w:t>/</w:t>
      </w:r>
      <w:r w:rsidR="00006FDC">
        <w:rPr>
          <w:rFonts w:ascii="Times New Roman" w:hAnsi="Times New Roman"/>
          <w:sz w:val="22"/>
          <w:szCs w:val="22"/>
        </w:rPr>
        <w:t>dlr</w:t>
      </w:r>
    </w:p>
    <w:p w:rsidR="00B47F9D" w:rsidRPr="00B47F9D" w:rsidRDefault="00B47F9D" w:rsidP="00B47F9D">
      <w:pPr>
        <w:widowControl w:val="0"/>
        <w:outlineLvl w:val="0"/>
        <w:rPr>
          <w:rFonts w:ascii="Times New Roman" w:hAnsi="Times New Roman"/>
          <w:i/>
          <w:sz w:val="22"/>
          <w:szCs w:val="22"/>
        </w:rPr>
      </w:pPr>
      <w:r w:rsidRPr="00B47F9D">
        <w:rPr>
          <w:rFonts w:ascii="Times New Roman" w:hAnsi="Times New Roman"/>
          <w:i/>
          <w:sz w:val="22"/>
          <w:szCs w:val="22"/>
        </w:rPr>
        <w:lastRenderedPageBreak/>
        <w:t>In the Matter of an</w:t>
      </w:r>
    </w:p>
    <w:p w:rsidR="00B47F9D" w:rsidRPr="00B47F9D" w:rsidRDefault="00B47F9D" w:rsidP="00B47F9D">
      <w:pPr>
        <w:widowControl w:val="0"/>
        <w:spacing w:after="120"/>
        <w:outlineLvl w:val="0"/>
        <w:rPr>
          <w:rFonts w:ascii="Times New Roman" w:hAnsi="Times New Roman"/>
          <w:sz w:val="22"/>
          <w:szCs w:val="22"/>
        </w:rPr>
      </w:pPr>
      <w:r w:rsidRPr="00B47F9D">
        <w:rPr>
          <w:rFonts w:ascii="Times New Roman" w:hAnsi="Times New Roman"/>
          <w:i/>
          <w:sz w:val="22"/>
          <w:szCs w:val="22"/>
        </w:rPr>
        <w:t>Application for Air Permit by:</w:t>
      </w:r>
    </w:p>
    <w:tbl>
      <w:tblPr>
        <w:tblW w:w="0" w:type="auto"/>
        <w:tblCellMar>
          <w:top w:w="29" w:type="dxa"/>
          <w:left w:w="58" w:type="dxa"/>
          <w:bottom w:w="29" w:type="dxa"/>
          <w:right w:w="58" w:type="dxa"/>
        </w:tblCellMar>
        <w:tblLook w:val="01E0"/>
      </w:tblPr>
      <w:tblGrid>
        <w:gridCol w:w="5188"/>
        <w:gridCol w:w="4230"/>
      </w:tblGrid>
      <w:tr w:rsidR="00B47F9D" w:rsidRPr="00B47F9D" w:rsidTr="00BE26A0">
        <w:tc>
          <w:tcPr>
            <w:tcW w:w="5188" w:type="dxa"/>
          </w:tcPr>
          <w:p w:rsidR="00B47F9D" w:rsidRPr="00B47F9D" w:rsidRDefault="00B0101F" w:rsidP="00BC4C4B">
            <w:pPr>
              <w:rPr>
                <w:rFonts w:ascii="Times New Roman" w:hAnsi="Times New Roman"/>
                <w:sz w:val="22"/>
                <w:szCs w:val="22"/>
              </w:rPr>
            </w:pPr>
            <w:r>
              <w:rPr>
                <w:rFonts w:ascii="Times New Roman" w:hAnsi="Times New Roman"/>
                <w:sz w:val="22"/>
                <w:szCs w:val="22"/>
              </w:rPr>
              <w:t>Georgia-Pacific Consumer Operations, LLC</w:t>
            </w:r>
          </w:p>
          <w:p w:rsidR="00B47F9D" w:rsidRPr="00B47F9D" w:rsidRDefault="00BE20F7" w:rsidP="00BC4C4B">
            <w:pPr>
              <w:rPr>
                <w:rFonts w:ascii="Times New Roman" w:hAnsi="Times New Roman"/>
                <w:sz w:val="22"/>
                <w:szCs w:val="22"/>
              </w:rPr>
            </w:pPr>
            <w:r>
              <w:rPr>
                <w:rFonts w:ascii="Times New Roman" w:hAnsi="Times New Roman"/>
                <w:sz w:val="22"/>
                <w:szCs w:val="22"/>
              </w:rPr>
              <w:t>Post Office</w:t>
            </w:r>
            <w:r w:rsidR="00B0101F">
              <w:rPr>
                <w:rFonts w:ascii="Times New Roman" w:hAnsi="Times New Roman"/>
                <w:sz w:val="22"/>
                <w:szCs w:val="22"/>
              </w:rPr>
              <w:t xml:space="preserve"> Box 919</w:t>
            </w:r>
          </w:p>
          <w:p w:rsidR="00B47F9D" w:rsidRPr="00B47F9D" w:rsidRDefault="00B0101F" w:rsidP="00BC4C4B">
            <w:pPr>
              <w:rPr>
                <w:rFonts w:ascii="Times New Roman" w:hAnsi="Times New Roman"/>
                <w:sz w:val="22"/>
                <w:szCs w:val="22"/>
              </w:rPr>
            </w:pPr>
            <w:r>
              <w:rPr>
                <w:rFonts w:ascii="Times New Roman" w:hAnsi="Times New Roman"/>
                <w:sz w:val="22"/>
                <w:szCs w:val="22"/>
              </w:rPr>
              <w:t>Palatka, FL 32178-0919</w:t>
            </w:r>
          </w:p>
          <w:p w:rsidR="00B47F9D" w:rsidRPr="00B47F9D" w:rsidRDefault="00B47F9D" w:rsidP="00BC4C4B">
            <w:pPr>
              <w:rPr>
                <w:rFonts w:ascii="Times New Roman" w:hAnsi="Times New Roman"/>
                <w:sz w:val="22"/>
                <w:szCs w:val="22"/>
              </w:rPr>
            </w:pPr>
          </w:p>
          <w:p w:rsidR="00B47F9D" w:rsidRPr="00B47F9D" w:rsidRDefault="00B47F9D" w:rsidP="00BC4C4B">
            <w:pPr>
              <w:widowControl w:val="0"/>
              <w:rPr>
                <w:rFonts w:ascii="Times New Roman" w:hAnsi="Times New Roman"/>
                <w:sz w:val="22"/>
                <w:szCs w:val="22"/>
              </w:rPr>
            </w:pPr>
            <w:r w:rsidRPr="00B47F9D">
              <w:rPr>
                <w:rFonts w:ascii="Times New Roman" w:hAnsi="Times New Roman"/>
                <w:i/>
                <w:sz w:val="22"/>
                <w:szCs w:val="22"/>
              </w:rPr>
              <w:t>Authorized Representative:</w:t>
            </w:r>
          </w:p>
          <w:p w:rsidR="00B47F9D" w:rsidRPr="00B47F9D" w:rsidRDefault="00B0101F" w:rsidP="00BC4C4B">
            <w:pPr>
              <w:widowControl w:val="0"/>
              <w:ind w:left="360"/>
              <w:rPr>
                <w:rFonts w:ascii="Times New Roman" w:hAnsi="Times New Roman"/>
                <w:sz w:val="22"/>
                <w:szCs w:val="22"/>
              </w:rPr>
            </w:pPr>
            <w:r>
              <w:rPr>
                <w:rFonts w:ascii="Times New Roman" w:hAnsi="Times New Roman"/>
                <w:sz w:val="22"/>
                <w:szCs w:val="22"/>
              </w:rPr>
              <w:t>Gary L. Frost, Vice President Operations</w:t>
            </w:r>
          </w:p>
        </w:tc>
        <w:tc>
          <w:tcPr>
            <w:tcW w:w="4230" w:type="dxa"/>
          </w:tcPr>
          <w:p w:rsidR="00B47F9D" w:rsidRPr="00B0101F" w:rsidRDefault="00B47F9D" w:rsidP="00BE26A0">
            <w:pPr>
              <w:widowControl w:val="0"/>
              <w:ind w:left="-58"/>
              <w:jc w:val="right"/>
              <w:rPr>
                <w:rFonts w:ascii="Times New Roman" w:hAnsi="Times New Roman"/>
                <w:sz w:val="22"/>
                <w:szCs w:val="22"/>
              </w:rPr>
            </w:pPr>
            <w:r w:rsidRPr="00B0101F">
              <w:rPr>
                <w:rFonts w:ascii="Times New Roman" w:hAnsi="Times New Roman"/>
                <w:sz w:val="22"/>
                <w:szCs w:val="22"/>
              </w:rPr>
              <w:t xml:space="preserve">Project No. </w:t>
            </w:r>
            <w:r w:rsidR="00B0101F" w:rsidRPr="00B0101F">
              <w:rPr>
                <w:rFonts w:ascii="Times New Roman" w:hAnsi="Times New Roman"/>
                <w:sz w:val="22"/>
                <w:szCs w:val="22"/>
              </w:rPr>
              <w:t>1070005-0</w:t>
            </w:r>
            <w:r w:rsidR="00A45DFE">
              <w:rPr>
                <w:rFonts w:ascii="Times New Roman" w:hAnsi="Times New Roman"/>
                <w:sz w:val="22"/>
                <w:szCs w:val="22"/>
              </w:rPr>
              <w:t>7</w:t>
            </w:r>
            <w:r w:rsidR="00BE26A0">
              <w:rPr>
                <w:rFonts w:ascii="Times New Roman" w:hAnsi="Times New Roman"/>
                <w:sz w:val="22"/>
                <w:szCs w:val="22"/>
              </w:rPr>
              <w:t>8</w:t>
            </w:r>
            <w:r w:rsidRPr="00B0101F">
              <w:rPr>
                <w:rFonts w:ascii="Times New Roman" w:hAnsi="Times New Roman"/>
                <w:sz w:val="22"/>
                <w:szCs w:val="22"/>
              </w:rPr>
              <w:t>-AC</w:t>
            </w:r>
          </w:p>
          <w:p w:rsidR="00B47F9D" w:rsidRPr="00B0101F" w:rsidRDefault="00BE20F7" w:rsidP="00BE26A0">
            <w:pPr>
              <w:widowControl w:val="0"/>
              <w:ind w:left="-58"/>
              <w:jc w:val="right"/>
              <w:rPr>
                <w:rFonts w:ascii="Times New Roman" w:hAnsi="Times New Roman"/>
                <w:sz w:val="22"/>
                <w:szCs w:val="22"/>
              </w:rPr>
            </w:pPr>
            <w:r w:rsidRPr="005E01AF">
              <w:rPr>
                <w:sz w:val="22"/>
                <w:szCs w:val="22"/>
              </w:rPr>
              <w:t>Minor Air Construction Permit</w:t>
            </w:r>
            <w:r w:rsidR="007C0645">
              <w:rPr>
                <w:sz w:val="22"/>
                <w:szCs w:val="22"/>
              </w:rPr>
              <w:t xml:space="preserve"> Revision</w:t>
            </w:r>
          </w:p>
          <w:p w:rsidR="00B47F9D" w:rsidRPr="00B47F9D" w:rsidRDefault="00B0101F" w:rsidP="00BE26A0">
            <w:pPr>
              <w:widowControl w:val="0"/>
              <w:ind w:left="-58"/>
              <w:jc w:val="right"/>
              <w:rPr>
                <w:rFonts w:ascii="Times New Roman" w:hAnsi="Times New Roman"/>
                <w:sz w:val="22"/>
                <w:szCs w:val="22"/>
              </w:rPr>
            </w:pPr>
            <w:r>
              <w:rPr>
                <w:rFonts w:ascii="Times New Roman" w:hAnsi="Times New Roman"/>
                <w:sz w:val="22"/>
                <w:szCs w:val="22"/>
              </w:rPr>
              <w:t>Palatka Mill</w:t>
            </w:r>
          </w:p>
          <w:p w:rsidR="00717337" w:rsidRDefault="00717337" w:rsidP="00BE26A0">
            <w:pPr>
              <w:ind w:left="-58"/>
              <w:jc w:val="right"/>
              <w:rPr>
                <w:sz w:val="22"/>
                <w:szCs w:val="22"/>
              </w:rPr>
            </w:pPr>
            <w:r>
              <w:rPr>
                <w:sz w:val="22"/>
                <w:szCs w:val="22"/>
              </w:rPr>
              <w:t>No. 4 Combination Boiler</w:t>
            </w:r>
          </w:p>
          <w:p w:rsidR="00B47F9D" w:rsidRPr="00B47F9D" w:rsidRDefault="00BE26A0" w:rsidP="00BE26A0">
            <w:pPr>
              <w:widowControl w:val="0"/>
              <w:ind w:left="-58"/>
              <w:jc w:val="right"/>
              <w:rPr>
                <w:rFonts w:ascii="Times New Roman" w:hAnsi="Times New Roman"/>
                <w:sz w:val="22"/>
                <w:szCs w:val="22"/>
              </w:rPr>
            </w:pPr>
            <w:r>
              <w:rPr>
                <w:sz w:val="22"/>
                <w:szCs w:val="22"/>
              </w:rPr>
              <w:t xml:space="preserve">ESP </w:t>
            </w:r>
            <w:r w:rsidR="00717337">
              <w:rPr>
                <w:sz w:val="22"/>
                <w:szCs w:val="22"/>
              </w:rPr>
              <w:t>Replacement</w:t>
            </w:r>
            <w:r w:rsidR="00717337">
              <w:rPr>
                <w:rFonts w:ascii="Times New Roman" w:hAnsi="Times New Roman"/>
                <w:sz w:val="22"/>
                <w:szCs w:val="22"/>
              </w:rPr>
              <w:t xml:space="preserve"> </w:t>
            </w:r>
          </w:p>
          <w:p w:rsidR="00B47F9D" w:rsidRPr="00B47F9D" w:rsidRDefault="00B0101F" w:rsidP="00BE26A0">
            <w:pPr>
              <w:widowControl w:val="0"/>
              <w:ind w:left="-58"/>
              <w:jc w:val="right"/>
              <w:rPr>
                <w:rFonts w:ascii="Times New Roman" w:hAnsi="Times New Roman"/>
                <w:b/>
                <w:bCs/>
                <w:sz w:val="22"/>
                <w:szCs w:val="22"/>
              </w:rPr>
            </w:pPr>
            <w:r>
              <w:rPr>
                <w:rFonts w:ascii="Times New Roman" w:hAnsi="Times New Roman"/>
                <w:sz w:val="22"/>
                <w:szCs w:val="22"/>
              </w:rPr>
              <w:t>Putnam</w:t>
            </w:r>
            <w:r w:rsidR="00B47F9D" w:rsidRPr="00B47F9D">
              <w:rPr>
                <w:rFonts w:ascii="Times New Roman" w:hAnsi="Times New Roman"/>
                <w:sz w:val="22"/>
                <w:szCs w:val="22"/>
              </w:rPr>
              <w:t xml:space="preserve"> County, Florida</w:t>
            </w:r>
          </w:p>
        </w:tc>
      </w:tr>
    </w:tbl>
    <w:p w:rsidR="00B47F9D" w:rsidRPr="00B47F9D" w:rsidRDefault="00B47F9D" w:rsidP="00080E7B">
      <w:pPr>
        <w:widowControl w:val="0"/>
        <w:spacing w:before="240" w:after="120"/>
        <w:rPr>
          <w:rFonts w:ascii="Times New Roman" w:hAnsi="Times New Roman"/>
          <w:sz w:val="22"/>
          <w:szCs w:val="22"/>
        </w:rPr>
      </w:pPr>
      <w:r w:rsidRPr="00B47F9D">
        <w:rPr>
          <w:rFonts w:ascii="Times New Roman" w:hAnsi="Times New Roman"/>
          <w:b/>
          <w:sz w:val="22"/>
          <w:szCs w:val="22"/>
        </w:rPr>
        <w:t>Facility Location</w:t>
      </w:r>
      <w:r w:rsidRPr="00B47F9D">
        <w:rPr>
          <w:rFonts w:ascii="Times New Roman" w:hAnsi="Times New Roman"/>
          <w:sz w:val="22"/>
          <w:szCs w:val="22"/>
        </w:rPr>
        <w:t xml:space="preserve">:  </w:t>
      </w:r>
      <w:r w:rsidR="00B0101F">
        <w:rPr>
          <w:rFonts w:ascii="Times New Roman" w:hAnsi="Times New Roman"/>
          <w:sz w:val="22"/>
          <w:szCs w:val="22"/>
        </w:rPr>
        <w:t xml:space="preserve">Georgia-Pacific Consumer Operations, LLC </w:t>
      </w:r>
      <w:r w:rsidRPr="00B0101F">
        <w:rPr>
          <w:rFonts w:ascii="Times New Roman" w:hAnsi="Times New Roman"/>
          <w:sz w:val="22"/>
          <w:szCs w:val="22"/>
        </w:rPr>
        <w:t>operates</w:t>
      </w:r>
      <w:r w:rsidRPr="00B47F9D">
        <w:rPr>
          <w:rFonts w:ascii="Times New Roman" w:hAnsi="Times New Roman"/>
          <w:sz w:val="22"/>
          <w:szCs w:val="22"/>
        </w:rPr>
        <w:t xml:space="preserve"> the </w:t>
      </w:r>
      <w:r w:rsidR="00B0101F">
        <w:rPr>
          <w:rFonts w:ascii="Times New Roman" w:hAnsi="Times New Roman"/>
          <w:sz w:val="22"/>
          <w:szCs w:val="22"/>
        </w:rPr>
        <w:t>existing Palatka Mill</w:t>
      </w:r>
      <w:r w:rsidRPr="00B47F9D">
        <w:rPr>
          <w:rFonts w:ascii="Times New Roman" w:hAnsi="Times New Roman"/>
          <w:sz w:val="22"/>
          <w:szCs w:val="22"/>
        </w:rPr>
        <w:t xml:space="preserve">, which </w:t>
      </w:r>
      <w:r w:rsidR="00B0101F">
        <w:rPr>
          <w:rFonts w:ascii="Times New Roman" w:hAnsi="Times New Roman"/>
          <w:sz w:val="22"/>
          <w:szCs w:val="22"/>
        </w:rPr>
        <w:t>is</w:t>
      </w:r>
      <w:r w:rsidRPr="00B47F9D">
        <w:rPr>
          <w:rFonts w:ascii="Times New Roman" w:hAnsi="Times New Roman"/>
          <w:sz w:val="22"/>
          <w:szCs w:val="22"/>
        </w:rPr>
        <w:t xml:space="preserve"> located in </w:t>
      </w:r>
      <w:r w:rsidR="00B0101F">
        <w:rPr>
          <w:rFonts w:ascii="Times New Roman" w:hAnsi="Times New Roman"/>
          <w:sz w:val="22"/>
          <w:szCs w:val="22"/>
        </w:rPr>
        <w:t>Putnam</w:t>
      </w:r>
      <w:r w:rsidRPr="00B47F9D">
        <w:rPr>
          <w:rFonts w:ascii="Times New Roman" w:hAnsi="Times New Roman"/>
          <w:sz w:val="22"/>
          <w:szCs w:val="22"/>
        </w:rPr>
        <w:t xml:space="preserve"> County at </w:t>
      </w:r>
      <w:r w:rsidR="00B0101F">
        <w:rPr>
          <w:rFonts w:ascii="Times New Roman" w:hAnsi="Times New Roman"/>
          <w:sz w:val="22"/>
          <w:szCs w:val="22"/>
        </w:rPr>
        <w:t>215 County Road 216</w:t>
      </w:r>
      <w:r w:rsidRPr="00B47F9D">
        <w:rPr>
          <w:rFonts w:ascii="Times New Roman" w:hAnsi="Times New Roman"/>
          <w:sz w:val="22"/>
          <w:szCs w:val="22"/>
        </w:rPr>
        <w:t xml:space="preserve"> in </w:t>
      </w:r>
      <w:r w:rsidR="00B0101F">
        <w:rPr>
          <w:rFonts w:ascii="Times New Roman" w:hAnsi="Times New Roman"/>
          <w:sz w:val="22"/>
          <w:szCs w:val="22"/>
        </w:rPr>
        <w:t>Palatka</w:t>
      </w:r>
      <w:r w:rsidRPr="00B0101F">
        <w:rPr>
          <w:rFonts w:ascii="Times New Roman" w:hAnsi="Times New Roman"/>
          <w:sz w:val="22"/>
          <w:szCs w:val="22"/>
        </w:rPr>
        <w:t>, Florida.</w:t>
      </w:r>
    </w:p>
    <w:p w:rsidR="00B47F9D" w:rsidRPr="00B47F9D" w:rsidRDefault="00B47F9D" w:rsidP="00BE26A0">
      <w:pPr>
        <w:pStyle w:val="BodyTextIndent"/>
        <w:ind w:left="0"/>
        <w:jc w:val="left"/>
        <w:rPr>
          <w:szCs w:val="22"/>
        </w:rPr>
      </w:pPr>
      <w:r w:rsidRPr="00BE20F7">
        <w:rPr>
          <w:b/>
          <w:szCs w:val="22"/>
        </w:rPr>
        <w:t>Project</w:t>
      </w:r>
      <w:r w:rsidRPr="00BE20F7">
        <w:rPr>
          <w:szCs w:val="22"/>
        </w:rPr>
        <w:t xml:space="preserve">:  </w:t>
      </w:r>
      <w:r w:rsidR="00BE26A0">
        <w:rPr>
          <w:szCs w:val="22"/>
        </w:rPr>
        <w:t xml:space="preserve">This project (Permit No. 1070005-078-AC) involves </w:t>
      </w:r>
      <w:r w:rsidR="00C9570F">
        <w:rPr>
          <w:szCs w:val="22"/>
        </w:rPr>
        <w:t xml:space="preserve">replacing </w:t>
      </w:r>
      <w:r w:rsidR="00BE26A0">
        <w:rPr>
          <w:szCs w:val="22"/>
        </w:rPr>
        <w:t xml:space="preserve">the </w:t>
      </w:r>
      <w:r w:rsidR="008A6FEB">
        <w:rPr>
          <w:szCs w:val="22"/>
        </w:rPr>
        <w:t>existing</w:t>
      </w:r>
      <w:r w:rsidR="00BE26A0">
        <w:rPr>
          <w:szCs w:val="22"/>
        </w:rPr>
        <w:t xml:space="preserve"> ESP used to control particulate matter (PM) emissions from the </w:t>
      </w:r>
      <w:r w:rsidR="00BE26A0" w:rsidRPr="003E1278">
        <w:rPr>
          <w:szCs w:val="22"/>
        </w:rPr>
        <w:t>No. 4 combination boiler</w:t>
      </w:r>
      <w:r w:rsidR="00BE26A0">
        <w:rPr>
          <w:szCs w:val="22"/>
        </w:rPr>
        <w:t xml:space="preserve"> with an ESP previously used to control PM emission from the N</w:t>
      </w:r>
      <w:r w:rsidR="00C9570F">
        <w:rPr>
          <w:szCs w:val="22"/>
        </w:rPr>
        <w:t>o</w:t>
      </w:r>
      <w:r w:rsidR="00BE26A0">
        <w:rPr>
          <w:szCs w:val="22"/>
        </w:rPr>
        <w:t>. 5 power boiler.</w:t>
      </w:r>
      <w:r w:rsidR="0085228B">
        <w:rPr>
          <w:szCs w:val="22"/>
        </w:rPr>
        <w:t xml:space="preserve">  Details of the project are provided in the application and the enclosed Technical Evaluation and Preliminary Determination.</w:t>
      </w:r>
      <w:r w:rsidR="00BE26A0">
        <w:rPr>
          <w:szCs w:val="22"/>
        </w:rPr>
        <w:t xml:space="preserve">  </w:t>
      </w:r>
    </w:p>
    <w:p w:rsidR="00B47F9D" w:rsidRPr="00B47F9D" w:rsidRDefault="00B47F9D" w:rsidP="00B47F9D">
      <w:pPr>
        <w:widowControl w:val="0"/>
        <w:spacing w:after="120"/>
        <w:rPr>
          <w:rFonts w:ascii="Times New Roman" w:hAnsi="Times New Roman"/>
          <w:sz w:val="22"/>
          <w:szCs w:val="22"/>
        </w:rPr>
      </w:pPr>
      <w:r w:rsidRPr="00B47F9D">
        <w:rPr>
          <w:rFonts w:ascii="Times New Roman" w:hAnsi="Times New Roman"/>
          <w:b/>
          <w:sz w:val="22"/>
          <w:szCs w:val="22"/>
        </w:rPr>
        <w:t>Permitting Authority</w:t>
      </w:r>
      <w:r w:rsidRPr="00B47F9D">
        <w:rPr>
          <w:rFonts w:ascii="Times New Roman" w:hAnsi="Times New Roman"/>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w:t>
      </w:r>
      <w:r w:rsidRPr="00BE20F7">
        <w:rPr>
          <w:rFonts w:ascii="Times New Roman" w:hAnsi="Times New Roman"/>
          <w:sz w:val="22"/>
          <w:szCs w:val="22"/>
        </w:rPr>
        <w:t xml:space="preserve">requirements and </w:t>
      </w:r>
      <w:r w:rsidR="00366481" w:rsidRPr="00BE20F7">
        <w:rPr>
          <w:rFonts w:ascii="Times New Roman" w:hAnsi="Times New Roman"/>
          <w:sz w:val="22"/>
          <w:szCs w:val="22"/>
        </w:rPr>
        <w:t>is a revision of the previously issued permit No. 1070005-066-AC required</w:t>
      </w:r>
      <w:r w:rsidRPr="00BE20F7">
        <w:rPr>
          <w:rFonts w:ascii="Times New Roman" w:hAnsi="Times New Roman"/>
          <w:sz w:val="22"/>
          <w:szCs w:val="22"/>
        </w:rPr>
        <w:t xml:space="preserve"> to perform</w:t>
      </w:r>
      <w:r w:rsidRPr="00B47F9D">
        <w:rPr>
          <w:rFonts w:ascii="Times New Roman" w:hAnsi="Times New Roman"/>
          <w:sz w:val="22"/>
          <w:szCs w:val="22"/>
        </w:rPr>
        <w:t xml:space="preserve"> the proposed work.  </w:t>
      </w:r>
      <w:r w:rsidRPr="000C5195">
        <w:rPr>
          <w:rFonts w:ascii="Times New Roman" w:hAnsi="Times New Roman"/>
          <w:sz w:val="22"/>
          <w:szCs w:val="22"/>
        </w:rPr>
        <w:t xml:space="preserve">The </w:t>
      </w:r>
      <w:r w:rsidR="000C5195" w:rsidRPr="000C5195">
        <w:rPr>
          <w:rFonts w:ascii="Times New Roman" w:hAnsi="Times New Roman"/>
          <w:sz w:val="22"/>
          <w:szCs w:val="22"/>
        </w:rPr>
        <w:t xml:space="preserve">Office of Permitting and Compliance </w:t>
      </w:r>
      <w:r w:rsidRPr="000C5195">
        <w:rPr>
          <w:rFonts w:ascii="Times New Roman" w:hAnsi="Times New Roman"/>
          <w:sz w:val="22"/>
          <w:szCs w:val="22"/>
        </w:rPr>
        <w:t xml:space="preserve">is the Permitting Authority </w:t>
      </w:r>
      <w:r w:rsidRPr="00B47F9D">
        <w:rPr>
          <w:rFonts w:ascii="Times New Roman" w:hAnsi="Times New Roman"/>
          <w:sz w:val="22"/>
          <w:szCs w:val="22"/>
        </w:rPr>
        <w:t>responsible for making a permit determination for this project.  The Permitting Authority’s mailing address is:  2600 Blair Stone Road, MS #5505, Tallahassee, Florida 32399-2400.  The Permitting Authority’s telephone number is 850/717-9000.</w:t>
      </w:r>
    </w:p>
    <w:p w:rsidR="00B47F9D" w:rsidRPr="00B47F9D" w:rsidRDefault="00B47F9D" w:rsidP="00B47F9D">
      <w:pPr>
        <w:widowControl w:val="0"/>
        <w:spacing w:after="120"/>
        <w:outlineLvl w:val="0"/>
        <w:rPr>
          <w:rFonts w:ascii="Times New Roman" w:hAnsi="Times New Roman"/>
          <w:sz w:val="22"/>
          <w:szCs w:val="22"/>
        </w:rPr>
      </w:pPr>
      <w:r w:rsidRPr="00B47F9D">
        <w:rPr>
          <w:rFonts w:ascii="Times New Roman" w:hAnsi="Times New Roman"/>
          <w:b/>
          <w:sz w:val="22"/>
          <w:szCs w:val="22"/>
        </w:rPr>
        <w:t>Project File</w:t>
      </w:r>
      <w:r w:rsidRPr="00B47F9D">
        <w:rPr>
          <w:rFonts w:ascii="Times New Roman" w:hAnsi="Times New Roman"/>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B47F9D" w:rsidRPr="00B47F9D" w:rsidRDefault="00B47F9D" w:rsidP="00B47F9D">
      <w:pPr>
        <w:widowControl w:val="0"/>
        <w:spacing w:after="120"/>
        <w:rPr>
          <w:rFonts w:ascii="Times New Roman" w:hAnsi="Times New Roman"/>
          <w:sz w:val="22"/>
          <w:szCs w:val="22"/>
        </w:rPr>
      </w:pPr>
      <w:r w:rsidRPr="00B47F9D">
        <w:rPr>
          <w:rFonts w:ascii="Times New Roman" w:hAnsi="Times New Roman"/>
          <w:b/>
          <w:sz w:val="22"/>
          <w:szCs w:val="22"/>
        </w:rPr>
        <w:t>Notice of Intent to Issue Permit</w:t>
      </w:r>
      <w:r w:rsidRPr="00B47F9D">
        <w:rPr>
          <w:rFonts w:ascii="Times New Roman" w:hAnsi="Times New Roman"/>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B47F9D" w:rsidRPr="00B47F9D" w:rsidRDefault="00B47F9D" w:rsidP="00256144">
      <w:pPr>
        <w:widowControl w:val="0"/>
        <w:spacing w:after="120"/>
        <w:rPr>
          <w:rFonts w:ascii="Times New Roman" w:hAnsi="Times New Roman"/>
          <w:sz w:val="22"/>
          <w:szCs w:val="22"/>
        </w:rPr>
      </w:pPr>
      <w:r w:rsidRPr="00B47F9D">
        <w:rPr>
          <w:rFonts w:ascii="Times New Roman" w:hAnsi="Times New Roman"/>
          <w:b/>
          <w:sz w:val="22"/>
          <w:szCs w:val="22"/>
        </w:rPr>
        <w:t>Public Notice</w:t>
      </w:r>
      <w:r w:rsidRPr="00B47F9D">
        <w:rPr>
          <w:rFonts w:ascii="Times New Roman" w:hAnsi="Times New Roman"/>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47F9D" w:rsidRPr="00B47F9D" w:rsidRDefault="00B47F9D" w:rsidP="00B47F9D">
      <w:pPr>
        <w:widowControl w:val="0"/>
        <w:spacing w:after="120"/>
        <w:rPr>
          <w:rFonts w:ascii="Times New Roman" w:hAnsi="Times New Roman"/>
          <w:sz w:val="22"/>
          <w:szCs w:val="22"/>
        </w:rPr>
      </w:pPr>
      <w:r w:rsidRPr="00B47F9D">
        <w:rPr>
          <w:rFonts w:ascii="Times New Roman" w:hAnsi="Times New Roman"/>
          <w:b/>
          <w:sz w:val="22"/>
          <w:szCs w:val="22"/>
        </w:rPr>
        <w:t>Comments</w:t>
      </w:r>
      <w:r w:rsidRPr="00B47F9D">
        <w:rPr>
          <w:rFonts w:ascii="Times New Roman" w:hAnsi="Times New Roman"/>
          <w:sz w:val="22"/>
          <w:szCs w:val="22"/>
        </w:rPr>
        <w:t xml:space="preserve">:  The Permitting Authority will accept written comments concerning the proposed Draft </w:t>
      </w:r>
      <w:r w:rsidRPr="00B47F9D">
        <w:rPr>
          <w:rFonts w:ascii="Times New Roman" w:hAnsi="Times New Roman"/>
          <w:sz w:val="22"/>
          <w:szCs w:val="22"/>
        </w:rPr>
        <w:lastRenderedPageBreak/>
        <w:t>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B47F9D" w:rsidRPr="00B47F9D" w:rsidRDefault="00B47F9D" w:rsidP="00B47F9D">
      <w:pPr>
        <w:widowControl w:val="0"/>
        <w:tabs>
          <w:tab w:val="left" w:pos="0"/>
        </w:tabs>
        <w:spacing w:after="120"/>
        <w:rPr>
          <w:rFonts w:ascii="Times New Roman" w:hAnsi="Times New Roman"/>
          <w:sz w:val="22"/>
          <w:szCs w:val="22"/>
        </w:rPr>
      </w:pPr>
      <w:r w:rsidRPr="00B47F9D">
        <w:rPr>
          <w:rFonts w:ascii="Times New Roman" w:hAnsi="Times New Roman"/>
          <w:b/>
          <w:sz w:val="22"/>
          <w:szCs w:val="22"/>
        </w:rPr>
        <w:t>Petitions</w:t>
      </w:r>
      <w:r w:rsidRPr="00B47F9D">
        <w:rPr>
          <w:rFonts w:ascii="Times New Roman" w:hAnsi="Times New Roman"/>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80E7B" w:rsidRDefault="00B47F9D" w:rsidP="00B47F9D">
      <w:pPr>
        <w:widowControl w:val="0"/>
        <w:tabs>
          <w:tab w:val="left" w:pos="0"/>
        </w:tabs>
        <w:spacing w:after="120"/>
        <w:rPr>
          <w:rFonts w:ascii="Times New Roman" w:hAnsi="Times New Roman"/>
          <w:sz w:val="22"/>
          <w:szCs w:val="22"/>
        </w:rPr>
      </w:pPr>
      <w:r w:rsidRPr="00B47F9D">
        <w:rPr>
          <w:rFonts w:ascii="Times New Roman" w:hAnsi="Times New Roman"/>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47F9D" w:rsidRPr="00B47F9D" w:rsidRDefault="00B47F9D" w:rsidP="00080E7B">
      <w:pPr>
        <w:widowControl w:val="0"/>
        <w:tabs>
          <w:tab w:val="left" w:pos="0"/>
        </w:tabs>
        <w:spacing w:after="120"/>
        <w:rPr>
          <w:rFonts w:ascii="Times New Roman" w:hAnsi="Times New Roman"/>
          <w:sz w:val="22"/>
          <w:szCs w:val="22"/>
        </w:rPr>
      </w:pPr>
      <w:r w:rsidRPr="00B47F9D">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311A3" w:rsidRDefault="00B47F9D" w:rsidP="00B311A3">
      <w:pPr>
        <w:widowControl w:val="0"/>
        <w:tabs>
          <w:tab w:val="left" w:pos="0"/>
        </w:tabs>
        <w:spacing w:after="120"/>
        <w:rPr>
          <w:rFonts w:ascii="Times New Roman" w:hAnsi="Times New Roman"/>
          <w:sz w:val="22"/>
          <w:szCs w:val="22"/>
        </w:rPr>
      </w:pPr>
      <w:r w:rsidRPr="00B47F9D">
        <w:rPr>
          <w:rFonts w:ascii="Times New Roman" w:hAnsi="Times New Roman"/>
          <w:b/>
          <w:sz w:val="22"/>
          <w:szCs w:val="22"/>
        </w:rPr>
        <w:t>Mediation</w:t>
      </w:r>
      <w:r w:rsidRPr="00B47F9D">
        <w:rPr>
          <w:rFonts w:ascii="Times New Roman" w:hAnsi="Times New Roman"/>
          <w:sz w:val="22"/>
          <w:szCs w:val="22"/>
        </w:rPr>
        <w:t>:  Mediation is not available in this proceeding.</w:t>
      </w:r>
    </w:p>
    <w:p w:rsidR="0085228B" w:rsidRDefault="0085228B" w:rsidP="00996E22">
      <w:pPr>
        <w:ind w:left="4680"/>
        <w:rPr>
          <w:rFonts w:ascii="Times New Roman" w:hAnsi="Times New Roman"/>
          <w:sz w:val="22"/>
          <w:szCs w:val="22"/>
        </w:rPr>
      </w:pPr>
    </w:p>
    <w:p w:rsidR="0085228B" w:rsidRDefault="0085228B" w:rsidP="00996E22">
      <w:pPr>
        <w:ind w:left="4680"/>
        <w:rPr>
          <w:rFonts w:ascii="Times New Roman" w:hAnsi="Times New Roman"/>
          <w:sz w:val="22"/>
          <w:szCs w:val="22"/>
        </w:rPr>
      </w:pPr>
    </w:p>
    <w:p w:rsidR="0085228B" w:rsidRDefault="0085228B" w:rsidP="00996E22">
      <w:pPr>
        <w:ind w:left="4680"/>
        <w:rPr>
          <w:rFonts w:ascii="Times New Roman" w:hAnsi="Times New Roman"/>
          <w:sz w:val="22"/>
          <w:szCs w:val="22"/>
        </w:rPr>
      </w:pPr>
    </w:p>
    <w:p w:rsidR="0085228B" w:rsidRDefault="0085228B" w:rsidP="00996E22">
      <w:pPr>
        <w:ind w:left="4680"/>
        <w:rPr>
          <w:rFonts w:ascii="Times New Roman" w:hAnsi="Times New Roman"/>
          <w:sz w:val="22"/>
          <w:szCs w:val="22"/>
        </w:rPr>
      </w:pPr>
    </w:p>
    <w:p w:rsidR="0085228B" w:rsidRDefault="0085228B" w:rsidP="00996E22">
      <w:pPr>
        <w:ind w:left="4680"/>
        <w:rPr>
          <w:rFonts w:ascii="Times New Roman" w:hAnsi="Times New Roman"/>
          <w:sz w:val="22"/>
          <w:szCs w:val="22"/>
        </w:rPr>
      </w:pPr>
    </w:p>
    <w:p w:rsidR="0085228B" w:rsidRDefault="0085228B" w:rsidP="00996E22">
      <w:pPr>
        <w:ind w:left="4680"/>
        <w:rPr>
          <w:rFonts w:ascii="Times New Roman" w:hAnsi="Times New Roman"/>
          <w:sz w:val="22"/>
          <w:szCs w:val="22"/>
        </w:rPr>
      </w:pPr>
    </w:p>
    <w:p w:rsidR="0085228B" w:rsidRDefault="0085228B" w:rsidP="00996E22">
      <w:pPr>
        <w:ind w:left="4680"/>
        <w:rPr>
          <w:rFonts w:ascii="Times New Roman" w:hAnsi="Times New Roman"/>
          <w:sz w:val="22"/>
          <w:szCs w:val="22"/>
        </w:rPr>
      </w:pPr>
    </w:p>
    <w:p w:rsidR="00256144" w:rsidRPr="00256144" w:rsidRDefault="00256144" w:rsidP="00996E22">
      <w:pPr>
        <w:ind w:left="4680"/>
        <w:rPr>
          <w:rFonts w:ascii="Times New Roman" w:hAnsi="Times New Roman"/>
          <w:sz w:val="22"/>
          <w:szCs w:val="22"/>
        </w:rPr>
      </w:pPr>
      <w:r w:rsidRPr="00256144">
        <w:rPr>
          <w:rFonts w:ascii="Times New Roman" w:hAnsi="Times New Roman"/>
          <w:sz w:val="22"/>
          <w:szCs w:val="22"/>
        </w:rPr>
        <w:lastRenderedPageBreak/>
        <w:t>Executed in Tallahassee, Florida</w:t>
      </w:r>
    </w:p>
    <w:p w:rsidR="00B47F9D" w:rsidRPr="00BE26A0" w:rsidRDefault="00B47F9D" w:rsidP="00BE26A0">
      <w:pPr>
        <w:widowControl w:val="0"/>
        <w:tabs>
          <w:tab w:val="left" w:pos="4320"/>
        </w:tabs>
        <w:jc w:val="center"/>
        <w:outlineLvl w:val="0"/>
        <w:rPr>
          <w:rFonts w:ascii="Times New Roman" w:hAnsi="Times New Roman"/>
          <w:sz w:val="22"/>
          <w:szCs w:val="22"/>
        </w:rPr>
      </w:pPr>
    </w:p>
    <w:p w:rsidR="00996E22" w:rsidRDefault="00996E22" w:rsidP="00BE26A0">
      <w:pPr>
        <w:widowControl w:val="0"/>
        <w:tabs>
          <w:tab w:val="left" w:pos="4320"/>
        </w:tabs>
        <w:jc w:val="center"/>
        <w:outlineLvl w:val="0"/>
        <w:rPr>
          <w:rFonts w:ascii="Times New Roman" w:hAnsi="Times New Roman"/>
          <w:sz w:val="22"/>
          <w:szCs w:val="22"/>
        </w:rPr>
      </w:pPr>
    </w:p>
    <w:p w:rsidR="0085228B" w:rsidRDefault="0085228B" w:rsidP="00BE26A0">
      <w:pPr>
        <w:widowControl w:val="0"/>
        <w:tabs>
          <w:tab w:val="left" w:pos="4320"/>
        </w:tabs>
        <w:jc w:val="center"/>
        <w:outlineLvl w:val="0"/>
        <w:rPr>
          <w:rFonts w:ascii="Times New Roman" w:hAnsi="Times New Roman"/>
          <w:sz w:val="22"/>
          <w:szCs w:val="22"/>
        </w:rPr>
      </w:pPr>
    </w:p>
    <w:p w:rsidR="0085228B" w:rsidRDefault="0085228B" w:rsidP="00BE26A0">
      <w:pPr>
        <w:widowControl w:val="0"/>
        <w:tabs>
          <w:tab w:val="left" w:pos="4320"/>
        </w:tabs>
        <w:jc w:val="center"/>
        <w:outlineLvl w:val="0"/>
        <w:rPr>
          <w:rFonts w:ascii="Times New Roman" w:hAnsi="Times New Roman"/>
          <w:sz w:val="22"/>
          <w:szCs w:val="22"/>
        </w:rPr>
      </w:pPr>
    </w:p>
    <w:p w:rsidR="0085228B" w:rsidRDefault="0085228B" w:rsidP="0085228B">
      <w:pPr>
        <w:widowControl w:val="0"/>
        <w:tabs>
          <w:tab w:val="left" w:pos="360"/>
          <w:tab w:val="left" w:pos="720"/>
          <w:tab w:val="left" w:pos="1080"/>
          <w:tab w:val="left" w:pos="1440"/>
          <w:tab w:val="right" w:pos="10080"/>
        </w:tabs>
        <w:ind w:left="4680" w:hanging="360"/>
        <w:rPr>
          <w:i/>
          <w:sz w:val="22"/>
          <w:szCs w:val="22"/>
        </w:rPr>
      </w:pPr>
    </w:p>
    <w:p w:rsidR="009C0CD5" w:rsidRPr="004E0C1A" w:rsidRDefault="009C0CD5" w:rsidP="0085228B">
      <w:pPr>
        <w:widowControl w:val="0"/>
        <w:tabs>
          <w:tab w:val="left" w:pos="360"/>
          <w:tab w:val="left" w:pos="720"/>
          <w:tab w:val="left" w:pos="1080"/>
          <w:tab w:val="left" w:pos="1440"/>
          <w:tab w:val="right" w:pos="10080"/>
        </w:tabs>
        <w:ind w:left="4680" w:hanging="360"/>
        <w:rPr>
          <w:sz w:val="22"/>
          <w:szCs w:val="22"/>
        </w:rPr>
      </w:pPr>
      <w:r w:rsidRPr="004E0C1A">
        <w:rPr>
          <w:i/>
          <w:sz w:val="22"/>
          <w:szCs w:val="22"/>
        </w:rPr>
        <w:t>for</w:t>
      </w:r>
      <w:r w:rsidRPr="004E0C1A">
        <w:rPr>
          <w:sz w:val="22"/>
          <w:szCs w:val="22"/>
        </w:rPr>
        <w:tab/>
      </w:r>
      <w:r w:rsidRPr="0085228B">
        <w:rPr>
          <w:rFonts w:ascii="Times New Roman" w:hAnsi="Times New Roman"/>
          <w:sz w:val="22"/>
          <w:szCs w:val="22"/>
        </w:rPr>
        <w:t>Jeffery F. Koerner, Program Administrator</w:t>
      </w:r>
    </w:p>
    <w:p w:rsidR="009C0CD5" w:rsidRPr="0085228B" w:rsidRDefault="009C0CD5" w:rsidP="009C0CD5">
      <w:pPr>
        <w:widowControl w:val="0"/>
        <w:tabs>
          <w:tab w:val="left" w:pos="360"/>
          <w:tab w:val="left" w:pos="720"/>
          <w:tab w:val="left" w:pos="1080"/>
          <w:tab w:val="left" w:pos="1440"/>
          <w:tab w:val="right" w:pos="10080"/>
        </w:tabs>
        <w:ind w:left="4680"/>
        <w:rPr>
          <w:rFonts w:ascii="Times New Roman" w:hAnsi="Times New Roman"/>
          <w:sz w:val="22"/>
          <w:szCs w:val="22"/>
        </w:rPr>
      </w:pPr>
      <w:r w:rsidRPr="0085228B">
        <w:rPr>
          <w:rFonts w:ascii="Times New Roman" w:hAnsi="Times New Roman"/>
          <w:sz w:val="22"/>
          <w:szCs w:val="22"/>
        </w:rPr>
        <w:t>Office of Permitting and Compliance</w:t>
      </w:r>
    </w:p>
    <w:p w:rsidR="009C0CD5" w:rsidRPr="0085228B" w:rsidRDefault="009C0CD5" w:rsidP="009C0CD5">
      <w:pPr>
        <w:keepNext/>
        <w:ind w:left="4320" w:firstLine="360"/>
        <w:rPr>
          <w:rFonts w:ascii="Times New Roman" w:hAnsi="Times New Roman"/>
          <w:sz w:val="22"/>
          <w:szCs w:val="22"/>
        </w:rPr>
      </w:pPr>
      <w:r w:rsidRPr="0085228B">
        <w:rPr>
          <w:rFonts w:ascii="Times New Roman" w:hAnsi="Times New Roman"/>
          <w:sz w:val="22"/>
          <w:szCs w:val="22"/>
        </w:rPr>
        <w:t>Division of Air Resource Management</w:t>
      </w:r>
    </w:p>
    <w:p w:rsidR="00996E22" w:rsidRPr="00BE26A0" w:rsidRDefault="00996E22" w:rsidP="00BE26A0">
      <w:pPr>
        <w:widowControl w:val="0"/>
        <w:tabs>
          <w:tab w:val="left" w:pos="4320"/>
        </w:tabs>
        <w:jc w:val="center"/>
        <w:outlineLvl w:val="0"/>
        <w:rPr>
          <w:rFonts w:ascii="Times New Roman" w:hAnsi="Times New Roman"/>
          <w:sz w:val="22"/>
          <w:szCs w:val="22"/>
        </w:rPr>
      </w:pPr>
    </w:p>
    <w:p w:rsidR="00996E22" w:rsidRPr="00BE26A0" w:rsidRDefault="00996E22" w:rsidP="00BE26A0">
      <w:pPr>
        <w:widowControl w:val="0"/>
        <w:tabs>
          <w:tab w:val="left" w:pos="4320"/>
        </w:tabs>
        <w:spacing w:after="240"/>
        <w:jc w:val="center"/>
        <w:outlineLvl w:val="0"/>
        <w:rPr>
          <w:rFonts w:ascii="Times New Roman" w:hAnsi="Times New Roman"/>
          <w:sz w:val="22"/>
          <w:szCs w:val="22"/>
        </w:rPr>
      </w:pPr>
    </w:p>
    <w:p w:rsidR="00B47F9D" w:rsidRPr="00B47F9D" w:rsidRDefault="00B47F9D" w:rsidP="00B47F9D">
      <w:pPr>
        <w:widowControl w:val="0"/>
        <w:tabs>
          <w:tab w:val="left" w:pos="4320"/>
        </w:tabs>
        <w:spacing w:after="120"/>
        <w:jc w:val="center"/>
        <w:outlineLvl w:val="0"/>
        <w:rPr>
          <w:rFonts w:ascii="Times New Roman" w:hAnsi="Times New Roman"/>
          <w:sz w:val="22"/>
          <w:szCs w:val="22"/>
          <w:u w:val="single"/>
        </w:rPr>
      </w:pPr>
      <w:r w:rsidRPr="00B47F9D">
        <w:rPr>
          <w:rFonts w:ascii="Times New Roman" w:hAnsi="Times New Roman"/>
          <w:b/>
          <w:sz w:val="22"/>
          <w:szCs w:val="22"/>
          <w:u w:val="single"/>
        </w:rPr>
        <w:t>CERTIFICATE OF SERVICE</w:t>
      </w:r>
    </w:p>
    <w:p w:rsidR="00B47F9D" w:rsidRPr="00F16AF1" w:rsidRDefault="00006FDC" w:rsidP="00006FDC">
      <w:pPr>
        <w:widowControl w:val="0"/>
        <w:spacing w:after="120"/>
        <w:rPr>
          <w:rFonts w:ascii="Times New Roman" w:hAnsi="Times New Roman"/>
          <w:sz w:val="22"/>
          <w:szCs w:val="22"/>
        </w:rPr>
      </w:pPr>
      <w:r w:rsidRPr="00F16AF1">
        <w:rPr>
          <w:rFonts w:ascii="Times New Roman" w:hAnsi="Times New Roman"/>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the date indicated below to the following persons.</w:t>
      </w:r>
    </w:p>
    <w:p w:rsidR="00C51497" w:rsidRPr="00181619" w:rsidRDefault="00C51497" w:rsidP="00181619">
      <w:pPr>
        <w:widowControl w:val="0"/>
        <w:tabs>
          <w:tab w:val="left" w:pos="-720"/>
          <w:tab w:val="left" w:pos="4320"/>
        </w:tabs>
        <w:outlineLvl w:val="0"/>
        <w:rPr>
          <w:rFonts w:ascii="Times New Roman" w:hAnsi="Times New Roman"/>
          <w:sz w:val="22"/>
          <w:szCs w:val="22"/>
        </w:rPr>
      </w:pPr>
      <w:r w:rsidRPr="00181619">
        <w:rPr>
          <w:rFonts w:ascii="Times New Roman" w:hAnsi="Times New Roman"/>
          <w:color w:val="242424"/>
          <w:sz w:val="22"/>
          <w:szCs w:val="22"/>
        </w:rPr>
        <w:t xml:space="preserve">Mr. </w:t>
      </w:r>
      <w:r w:rsidRPr="00181619">
        <w:rPr>
          <w:rFonts w:ascii="Times New Roman" w:hAnsi="Times New Roman"/>
          <w:sz w:val="22"/>
          <w:szCs w:val="22"/>
        </w:rPr>
        <w:t>Gary Frost, Georgia-Pacific Consumer Operations LLC (</w:t>
      </w:r>
      <w:hyperlink r:id="rId10" w:history="1">
        <w:r w:rsidRPr="00181619">
          <w:rPr>
            <w:rStyle w:val="Hyperlink"/>
            <w:rFonts w:ascii="Times New Roman" w:hAnsi="Times New Roman"/>
            <w:sz w:val="22"/>
            <w:szCs w:val="22"/>
          </w:rPr>
          <w:t>gary.frost@gapac.com</w:t>
        </w:r>
      </w:hyperlink>
      <w:r w:rsidRPr="00181619">
        <w:rPr>
          <w:rFonts w:ascii="Times New Roman" w:hAnsi="Times New Roman"/>
          <w:sz w:val="22"/>
          <w:szCs w:val="22"/>
        </w:rPr>
        <w:t>)</w:t>
      </w:r>
    </w:p>
    <w:p w:rsidR="00C51497" w:rsidRPr="00181619" w:rsidRDefault="00C51497" w:rsidP="00181619">
      <w:pPr>
        <w:widowControl w:val="0"/>
        <w:tabs>
          <w:tab w:val="left" w:pos="-720"/>
          <w:tab w:val="left" w:pos="4320"/>
        </w:tabs>
        <w:outlineLvl w:val="0"/>
        <w:rPr>
          <w:rFonts w:ascii="Times New Roman" w:hAnsi="Times New Roman"/>
          <w:sz w:val="22"/>
          <w:szCs w:val="22"/>
        </w:rPr>
      </w:pPr>
      <w:r w:rsidRPr="00181619">
        <w:rPr>
          <w:rFonts w:ascii="Times New Roman" w:hAnsi="Times New Roman"/>
          <w:sz w:val="22"/>
          <w:szCs w:val="22"/>
        </w:rPr>
        <w:t>Mr. Ron Reynolds, Georgia-Pacific Consumer Operations LLC (</w:t>
      </w:r>
      <w:hyperlink r:id="rId11" w:history="1">
        <w:r w:rsidRPr="00181619">
          <w:rPr>
            <w:rStyle w:val="Hyperlink"/>
            <w:rFonts w:ascii="Times New Roman" w:hAnsi="Times New Roman"/>
            <w:sz w:val="22"/>
            <w:szCs w:val="22"/>
          </w:rPr>
          <w:t>ron.reynolds@gapac.com</w:t>
        </w:r>
      </w:hyperlink>
      <w:r w:rsidRPr="00181619">
        <w:rPr>
          <w:rFonts w:ascii="Times New Roman" w:hAnsi="Times New Roman"/>
          <w:sz w:val="22"/>
          <w:szCs w:val="22"/>
        </w:rPr>
        <w:t>)</w:t>
      </w:r>
    </w:p>
    <w:p w:rsidR="00181619" w:rsidRDefault="00181619" w:rsidP="00181619">
      <w:pPr>
        <w:widowControl w:val="0"/>
        <w:tabs>
          <w:tab w:val="left" w:pos="-720"/>
          <w:tab w:val="left" w:pos="4320"/>
        </w:tabs>
        <w:outlineLvl w:val="0"/>
        <w:rPr>
          <w:rStyle w:val="Hyperlink"/>
          <w:rFonts w:ascii="Times New Roman" w:hAnsi="Times New Roman"/>
          <w:sz w:val="22"/>
          <w:szCs w:val="22"/>
        </w:rPr>
      </w:pPr>
      <w:r w:rsidRPr="00181619">
        <w:rPr>
          <w:rFonts w:ascii="Times New Roman" w:hAnsi="Times New Roman"/>
          <w:sz w:val="22"/>
          <w:szCs w:val="22"/>
        </w:rPr>
        <w:t>Ms. Heather Ceron, US EPA Region 4 (</w:t>
      </w:r>
      <w:hyperlink r:id="rId12" w:history="1">
        <w:r w:rsidRPr="00181619">
          <w:rPr>
            <w:rStyle w:val="Hyperlink"/>
            <w:rFonts w:ascii="Times New Roman" w:hAnsi="Times New Roman"/>
            <w:sz w:val="22"/>
            <w:szCs w:val="22"/>
          </w:rPr>
          <w:t>ceron.heather@epa.gov</w:t>
        </w:r>
      </w:hyperlink>
      <w:r w:rsidRPr="00181619">
        <w:rPr>
          <w:rStyle w:val="Hyperlink"/>
          <w:rFonts w:ascii="Times New Roman" w:hAnsi="Times New Roman"/>
          <w:sz w:val="22"/>
          <w:szCs w:val="22"/>
        </w:rPr>
        <w:t>)</w:t>
      </w:r>
    </w:p>
    <w:p w:rsidR="00006FDC" w:rsidRPr="00F16AF1" w:rsidRDefault="000D640E" w:rsidP="00006FDC">
      <w:pPr>
        <w:widowControl w:val="0"/>
        <w:tabs>
          <w:tab w:val="left" w:pos="-720"/>
          <w:tab w:val="left" w:pos="4320"/>
        </w:tabs>
        <w:outlineLvl w:val="0"/>
        <w:rPr>
          <w:rFonts w:ascii="Times New Roman" w:hAnsi="Times New Roman"/>
          <w:sz w:val="22"/>
          <w:szCs w:val="22"/>
        </w:rPr>
      </w:pPr>
      <w:r>
        <w:rPr>
          <w:rFonts w:ascii="Times New Roman" w:hAnsi="Times New Roman"/>
          <w:sz w:val="22"/>
          <w:szCs w:val="22"/>
        </w:rPr>
        <w:t xml:space="preserve">Ms. </w:t>
      </w:r>
      <w:r w:rsidR="00006FDC" w:rsidRPr="00F16AF1">
        <w:rPr>
          <w:rFonts w:ascii="Times New Roman" w:hAnsi="Times New Roman"/>
          <w:sz w:val="22"/>
          <w:szCs w:val="22"/>
        </w:rPr>
        <w:t xml:space="preserve">Katy Forney, </w:t>
      </w:r>
      <w:r>
        <w:rPr>
          <w:rFonts w:ascii="Times New Roman" w:hAnsi="Times New Roman"/>
          <w:sz w:val="22"/>
          <w:szCs w:val="22"/>
        </w:rPr>
        <w:t xml:space="preserve">US </w:t>
      </w:r>
      <w:r w:rsidR="00006FDC" w:rsidRPr="00F16AF1">
        <w:rPr>
          <w:rFonts w:ascii="Times New Roman" w:hAnsi="Times New Roman"/>
          <w:sz w:val="22"/>
          <w:szCs w:val="22"/>
        </w:rPr>
        <w:t xml:space="preserve">EPA </w:t>
      </w:r>
      <w:r>
        <w:rPr>
          <w:rFonts w:ascii="Times New Roman" w:hAnsi="Times New Roman"/>
          <w:sz w:val="22"/>
          <w:szCs w:val="22"/>
        </w:rPr>
        <w:t>R</w:t>
      </w:r>
      <w:r w:rsidR="00006FDC" w:rsidRPr="00F16AF1">
        <w:rPr>
          <w:rFonts w:ascii="Times New Roman" w:hAnsi="Times New Roman"/>
          <w:sz w:val="22"/>
          <w:szCs w:val="22"/>
        </w:rPr>
        <w:t xml:space="preserve">egion 4 </w:t>
      </w:r>
      <w:r w:rsidR="00F011E2">
        <w:rPr>
          <w:rFonts w:ascii="Times New Roman" w:hAnsi="Times New Roman"/>
          <w:sz w:val="22"/>
          <w:szCs w:val="22"/>
        </w:rPr>
        <w:t>(</w:t>
      </w:r>
      <w:hyperlink r:id="rId13" w:history="1">
        <w:r w:rsidR="00F011E2" w:rsidRPr="004E4DDE">
          <w:rPr>
            <w:rStyle w:val="Hyperlink"/>
            <w:rFonts w:ascii="Times New Roman" w:hAnsi="Times New Roman"/>
            <w:sz w:val="22"/>
            <w:szCs w:val="22"/>
          </w:rPr>
          <w:t>forney.kathleen@epamail.epa.gov</w:t>
        </w:r>
      </w:hyperlink>
      <w:r w:rsidR="00F011E2">
        <w:rPr>
          <w:rFonts w:ascii="Times New Roman" w:hAnsi="Times New Roman"/>
          <w:sz w:val="22"/>
          <w:szCs w:val="22"/>
        </w:rPr>
        <w:t>)</w:t>
      </w:r>
    </w:p>
    <w:p w:rsidR="00B37FF4" w:rsidRPr="00181619" w:rsidRDefault="00B37FF4" w:rsidP="00181619">
      <w:pPr>
        <w:widowControl w:val="0"/>
        <w:tabs>
          <w:tab w:val="left" w:pos="-720"/>
          <w:tab w:val="left" w:pos="4320"/>
        </w:tabs>
        <w:outlineLvl w:val="0"/>
        <w:rPr>
          <w:rFonts w:ascii="Times New Roman" w:hAnsi="Times New Roman"/>
          <w:sz w:val="22"/>
          <w:szCs w:val="22"/>
        </w:rPr>
      </w:pPr>
      <w:r w:rsidRPr="00181619">
        <w:rPr>
          <w:rFonts w:ascii="Times New Roman" w:hAnsi="Times New Roman"/>
          <w:sz w:val="22"/>
          <w:szCs w:val="22"/>
        </w:rPr>
        <w:t>Mr. Khalid AlNahdy, DEP Northeast District Office (</w:t>
      </w:r>
      <w:hyperlink r:id="rId14" w:history="1">
        <w:r w:rsidRPr="00181619">
          <w:rPr>
            <w:rStyle w:val="Hyperlink"/>
            <w:rFonts w:ascii="Times New Roman" w:hAnsi="Times New Roman"/>
            <w:sz w:val="22"/>
            <w:szCs w:val="22"/>
          </w:rPr>
          <w:t>khalid.alnahdy@dep.state.fl.us</w:t>
        </w:r>
      </w:hyperlink>
      <w:r w:rsidRPr="00181619">
        <w:rPr>
          <w:rFonts w:ascii="Times New Roman" w:hAnsi="Times New Roman"/>
          <w:sz w:val="22"/>
          <w:szCs w:val="22"/>
        </w:rPr>
        <w:t>)</w:t>
      </w:r>
    </w:p>
    <w:p w:rsidR="00C51497" w:rsidRPr="00181619" w:rsidRDefault="00C51497" w:rsidP="00181619">
      <w:pPr>
        <w:widowControl w:val="0"/>
        <w:tabs>
          <w:tab w:val="left" w:pos="-720"/>
          <w:tab w:val="left" w:pos="4320"/>
        </w:tabs>
        <w:outlineLvl w:val="0"/>
        <w:rPr>
          <w:rFonts w:ascii="Times New Roman" w:hAnsi="Times New Roman"/>
          <w:sz w:val="22"/>
          <w:szCs w:val="22"/>
        </w:rPr>
      </w:pPr>
      <w:r w:rsidRPr="00181619">
        <w:rPr>
          <w:rFonts w:ascii="Times New Roman" w:hAnsi="Times New Roman"/>
          <w:sz w:val="22"/>
          <w:szCs w:val="22"/>
        </w:rPr>
        <w:t>Ms. Barbara Friday, DEP OPC (</w:t>
      </w:r>
      <w:r w:rsidRPr="00181619">
        <w:rPr>
          <w:rStyle w:val="Hyperlink"/>
          <w:rFonts w:ascii="Times New Roman" w:hAnsi="Times New Roman"/>
          <w:sz w:val="22"/>
          <w:szCs w:val="22"/>
        </w:rPr>
        <w:t>b</w:t>
      </w:r>
      <w:hyperlink r:id="rId15" w:history="1">
        <w:r w:rsidRPr="00181619">
          <w:rPr>
            <w:rStyle w:val="Hyperlink"/>
            <w:rFonts w:ascii="Times New Roman" w:hAnsi="Times New Roman"/>
            <w:sz w:val="22"/>
            <w:szCs w:val="22"/>
          </w:rPr>
          <w:t>arbara.friday@dep.state.fl.us</w:t>
        </w:r>
      </w:hyperlink>
      <w:r w:rsidRPr="00181619">
        <w:rPr>
          <w:rStyle w:val="Hyperlink"/>
          <w:rFonts w:ascii="Times New Roman" w:hAnsi="Times New Roman"/>
          <w:sz w:val="22"/>
          <w:szCs w:val="22"/>
        </w:rPr>
        <w:t>)</w:t>
      </w:r>
      <w:r w:rsidRPr="00181619">
        <w:rPr>
          <w:rFonts w:ascii="Times New Roman" w:hAnsi="Times New Roman"/>
          <w:sz w:val="22"/>
          <w:szCs w:val="22"/>
        </w:rPr>
        <w:t xml:space="preserve"> </w:t>
      </w:r>
    </w:p>
    <w:p w:rsidR="00C51497" w:rsidRPr="00181619" w:rsidRDefault="00C51497" w:rsidP="00181619">
      <w:pPr>
        <w:widowControl w:val="0"/>
        <w:tabs>
          <w:tab w:val="left" w:pos="-720"/>
          <w:tab w:val="left" w:pos="4320"/>
        </w:tabs>
        <w:outlineLvl w:val="0"/>
        <w:rPr>
          <w:rFonts w:ascii="Times New Roman" w:hAnsi="Times New Roman"/>
          <w:sz w:val="22"/>
          <w:szCs w:val="22"/>
        </w:rPr>
      </w:pPr>
      <w:r w:rsidRPr="00181619">
        <w:rPr>
          <w:rFonts w:ascii="Times New Roman" w:hAnsi="Times New Roman"/>
          <w:sz w:val="22"/>
          <w:szCs w:val="22"/>
        </w:rPr>
        <w:t xml:space="preserve">Ms. Lynn Scearce, DEP </w:t>
      </w:r>
      <w:r w:rsidR="00181619" w:rsidRPr="00181619">
        <w:rPr>
          <w:rFonts w:ascii="Times New Roman" w:hAnsi="Times New Roman"/>
          <w:sz w:val="22"/>
          <w:szCs w:val="22"/>
        </w:rPr>
        <w:t>O</w:t>
      </w:r>
      <w:r w:rsidRPr="00181619">
        <w:rPr>
          <w:rFonts w:ascii="Times New Roman" w:hAnsi="Times New Roman"/>
          <w:sz w:val="22"/>
          <w:szCs w:val="22"/>
        </w:rPr>
        <w:t>PC Reading File (</w:t>
      </w:r>
      <w:hyperlink r:id="rId16" w:history="1">
        <w:r w:rsidRPr="00181619">
          <w:rPr>
            <w:rStyle w:val="Hyperlink"/>
            <w:rFonts w:ascii="Times New Roman" w:hAnsi="Times New Roman"/>
            <w:sz w:val="22"/>
            <w:szCs w:val="22"/>
          </w:rPr>
          <w:t>lynn.scearce@dep.state.fl.us</w:t>
        </w:r>
      </w:hyperlink>
      <w:r w:rsidRPr="00181619">
        <w:rPr>
          <w:rFonts w:ascii="Times New Roman" w:hAnsi="Times New Roman"/>
          <w:sz w:val="22"/>
          <w:szCs w:val="22"/>
        </w:rPr>
        <w:t>)</w:t>
      </w:r>
    </w:p>
    <w:p w:rsidR="00C51497" w:rsidRPr="00181619" w:rsidRDefault="00C51497" w:rsidP="00181619">
      <w:pPr>
        <w:jc w:val="both"/>
        <w:rPr>
          <w:rFonts w:ascii="Times New Roman" w:hAnsi="Times New Roman"/>
          <w:sz w:val="22"/>
          <w:szCs w:val="22"/>
          <w:u w:val="single"/>
        </w:rPr>
      </w:pPr>
    </w:p>
    <w:p w:rsidR="00006FDC" w:rsidRPr="00006FDC" w:rsidRDefault="00006FDC" w:rsidP="00006FDC">
      <w:pPr>
        <w:tabs>
          <w:tab w:val="left" w:pos="-720"/>
          <w:tab w:val="left" w:pos="0"/>
          <w:tab w:val="left" w:pos="4320"/>
        </w:tabs>
        <w:ind w:left="4320"/>
        <w:outlineLvl w:val="0"/>
        <w:rPr>
          <w:rFonts w:ascii="Times New Roman" w:hAnsi="Times New Roman"/>
          <w:sz w:val="22"/>
          <w:szCs w:val="22"/>
        </w:rPr>
      </w:pPr>
      <w:r w:rsidRPr="00006FDC">
        <w:rPr>
          <w:rFonts w:ascii="Times New Roman" w:hAnsi="Times New Roman"/>
          <w:sz w:val="22"/>
          <w:szCs w:val="22"/>
        </w:rPr>
        <w:t>Clerk Stamp</w:t>
      </w:r>
    </w:p>
    <w:p w:rsidR="00006FDC" w:rsidRPr="00006FDC" w:rsidRDefault="00006FDC" w:rsidP="00006FDC">
      <w:pPr>
        <w:tabs>
          <w:tab w:val="left" w:pos="-720"/>
          <w:tab w:val="left" w:pos="0"/>
          <w:tab w:val="left" w:pos="4320"/>
        </w:tabs>
        <w:ind w:left="4320"/>
        <w:outlineLvl w:val="0"/>
        <w:rPr>
          <w:rFonts w:ascii="Times New Roman" w:hAnsi="Times New Roman"/>
          <w:sz w:val="22"/>
          <w:szCs w:val="22"/>
        </w:rPr>
      </w:pPr>
      <w:r w:rsidRPr="00006FDC">
        <w:rPr>
          <w:rFonts w:ascii="Times New Roman" w:hAnsi="Times New Roman"/>
          <w:b/>
          <w:sz w:val="22"/>
          <w:szCs w:val="22"/>
        </w:rPr>
        <w:t>FILING AND ACKNOWLEDGMENT FILED</w:t>
      </w:r>
      <w:r w:rsidRPr="00006FDC">
        <w:rPr>
          <w:rFonts w:ascii="Times New Roman" w:hAnsi="Times New Roman"/>
          <w:sz w:val="22"/>
          <w:szCs w:val="22"/>
        </w:rPr>
        <w:t>, on this date, pursuant to Section 120.52(7), Florida Statutes, with the designated agency clerk, receipt of which is hereby acknowledged.</w:t>
      </w:r>
    </w:p>
    <w:p w:rsidR="00006FDC" w:rsidRPr="00006FDC" w:rsidRDefault="00006FDC" w:rsidP="00006FDC">
      <w:pPr>
        <w:tabs>
          <w:tab w:val="left" w:pos="-720"/>
          <w:tab w:val="left" w:pos="0"/>
          <w:tab w:val="left" w:pos="4320"/>
        </w:tabs>
        <w:ind w:left="4320"/>
        <w:outlineLvl w:val="0"/>
        <w:rPr>
          <w:rFonts w:ascii="Times New Roman" w:hAnsi="Times New Roman"/>
          <w:sz w:val="22"/>
          <w:szCs w:val="22"/>
        </w:rPr>
      </w:pPr>
    </w:p>
    <w:p w:rsidR="00006FDC" w:rsidRPr="00006FDC" w:rsidRDefault="00006FDC" w:rsidP="00006FDC">
      <w:pPr>
        <w:tabs>
          <w:tab w:val="left" w:pos="-720"/>
          <w:tab w:val="left" w:pos="0"/>
          <w:tab w:val="left" w:pos="4320"/>
        </w:tabs>
        <w:ind w:left="4320"/>
        <w:outlineLvl w:val="0"/>
        <w:rPr>
          <w:rFonts w:ascii="Times New Roman" w:hAnsi="Times New Roman"/>
          <w:sz w:val="22"/>
          <w:szCs w:val="22"/>
        </w:rPr>
      </w:pPr>
    </w:p>
    <w:p w:rsidR="00006FDC" w:rsidRPr="00006FDC" w:rsidRDefault="00006FDC" w:rsidP="00006FDC">
      <w:pPr>
        <w:tabs>
          <w:tab w:val="left" w:pos="-720"/>
          <w:tab w:val="left" w:pos="0"/>
          <w:tab w:val="left" w:pos="4320"/>
        </w:tabs>
        <w:ind w:left="4320"/>
        <w:outlineLvl w:val="0"/>
        <w:rPr>
          <w:rFonts w:ascii="Times New Roman" w:hAnsi="Times New Roman"/>
          <w:sz w:val="22"/>
          <w:szCs w:val="22"/>
        </w:rPr>
      </w:pPr>
    </w:p>
    <w:p w:rsidR="00006FDC" w:rsidRPr="00006FDC" w:rsidRDefault="00006FDC" w:rsidP="00006FDC">
      <w:pPr>
        <w:tabs>
          <w:tab w:val="left" w:pos="-720"/>
          <w:tab w:val="left" w:pos="0"/>
          <w:tab w:val="left" w:pos="4320"/>
        </w:tabs>
        <w:ind w:left="4320"/>
        <w:outlineLvl w:val="0"/>
        <w:rPr>
          <w:rFonts w:ascii="Times New Roman" w:hAnsi="Times New Roman"/>
          <w:sz w:val="22"/>
          <w:szCs w:val="22"/>
        </w:rPr>
      </w:pPr>
    </w:p>
    <w:p w:rsidR="00111D28" w:rsidRPr="00256144" w:rsidRDefault="00111D28" w:rsidP="00111D28">
      <w:pPr>
        <w:tabs>
          <w:tab w:val="left" w:pos="-720"/>
          <w:tab w:val="left" w:pos="0"/>
          <w:tab w:val="left" w:pos="4320"/>
        </w:tabs>
        <w:ind w:left="4320"/>
        <w:outlineLvl w:val="0"/>
        <w:rPr>
          <w:rFonts w:ascii="Times New Roman" w:hAnsi="Times New Roman"/>
          <w:sz w:val="22"/>
          <w:szCs w:val="22"/>
        </w:rPr>
      </w:pPr>
    </w:p>
    <w:sectPr w:rsidR="00111D28" w:rsidRPr="00256144" w:rsidSect="00256144">
      <w:headerReference w:type="even" r:id="rId17"/>
      <w:headerReference w:type="default" r:id="rId18"/>
      <w:footerReference w:type="even" r:id="rId19"/>
      <w:footerReference w:type="default" r:id="rId20"/>
      <w:headerReference w:type="first" r:id="rId21"/>
      <w:footerReference w:type="first" r:id="rId22"/>
      <w:pgSz w:w="12240" w:h="15840" w:code="1"/>
      <w:pgMar w:top="895" w:right="1440" w:bottom="1440" w:left="1440" w:header="432" w:footer="28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B38" w:rsidRDefault="00EF5B38">
      <w:r>
        <w:separator/>
      </w:r>
    </w:p>
  </w:endnote>
  <w:endnote w:type="continuationSeparator" w:id="0">
    <w:p w:rsidR="00EF5B38" w:rsidRDefault="00EF5B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Pr="00DA7A44" w:rsidRDefault="00123BE8" w:rsidP="00E925E0">
    <w:pPr>
      <w:pStyle w:val="Footer"/>
      <w:jc w:val="center"/>
      <w:rPr>
        <w:rFonts w:ascii="BakerSignet" w:hAnsi="BakerSignet"/>
        <w:i/>
        <w:color w:val="00A88E"/>
        <w:sz w:val="20"/>
        <w:szCs w:val="20"/>
      </w:rPr>
    </w:pPr>
    <w:r w:rsidRPr="00DA7A44">
      <w:rPr>
        <w:rFonts w:ascii="BakerSignet" w:hAnsi="BakerSignet"/>
        <w:i/>
        <w:color w:val="00A88E"/>
        <w:sz w:val="20"/>
        <w:szCs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Default="00123BE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Pr="00256144" w:rsidRDefault="00123BE8" w:rsidP="00256144">
    <w:pPr>
      <w:pBdr>
        <w:top w:val="single" w:sz="4" w:space="1" w:color="auto"/>
      </w:pBdr>
      <w:tabs>
        <w:tab w:val="right" w:pos="9360"/>
      </w:tabs>
      <w:jc w:val="both"/>
      <w:rPr>
        <w:rFonts w:ascii="Times New Roman" w:hAnsi="Times New Roman"/>
        <w:sz w:val="20"/>
        <w:szCs w:val="20"/>
      </w:rPr>
    </w:pPr>
    <w:r w:rsidRPr="00256144">
      <w:rPr>
        <w:rFonts w:ascii="Times New Roman" w:hAnsi="Times New Roman"/>
        <w:sz w:val="20"/>
        <w:szCs w:val="20"/>
      </w:rPr>
      <w:t>Georgia-Pacific Consumer Operations, LLC</w:t>
    </w:r>
    <w:r w:rsidRPr="00256144">
      <w:rPr>
        <w:rFonts w:ascii="Times New Roman" w:hAnsi="Times New Roman"/>
        <w:sz w:val="20"/>
        <w:szCs w:val="20"/>
      </w:rPr>
      <w:tab/>
    </w:r>
    <w:r w:rsidRPr="00256144">
      <w:rPr>
        <w:rStyle w:val="PageNumber"/>
        <w:rFonts w:ascii="Times New Roman" w:hAnsi="Times New Roman"/>
        <w:sz w:val="20"/>
        <w:szCs w:val="20"/>
      </w:rPr>
      <w:t>Air Permit No. 1070005-07</w:t>
    </w:r>
    <w:r>
      <w:rPr>
        <w:rStyle w:val="PageNumber"/>
        <w:rFonts w:ascii="Times New Roman" w:hAnsi="Times New Roman"/>
        <w:sz w:val="20"/>
        <w:szCs w:val="20"/>
      </w:rPr>
      <w:t>8</w:t>
    </w:r>
    <w:r w:rsidRPr="00256144">
      <w:rPr>
        <w:rStyle w:val="PageNumber"/>
        <w:rFonts w:ascii="Times New Roman" w:hAnsi="Times New Roman"/>
        <w:sz w:val="20"/>
        <w:szCs w:val="20"/>
      </w:rPr>
      <w:t>-AC</w:t>
    </w:r>
  </w:p>
  <w:p w:rsidR="00123BE8" w:rsidRPr="00256144" w:rsidRDefault="00123BE8" w:rsidP="00256144">
    <w:pPr>
      <w:pBdr>
        <w:top w:val="single" w:sz="4" w:space="1" w:color="auto"/>
      </w:pBdr>
      <w:tabs>
        <w:tab w:val="right" w:pos="9360"/>
      </w:tabs>
      <w:jc w:val="both"/>
      <w:rPr>
        <w:rFonts w:ascii="Times New Roman" w:hAnsi="Times New Roman"/>
        <w:sz w:val="20"/>
        <w:szCs w:val="20"/>
      </w:rPr>
    </w:pPr>
    <w:r w:rsidRPr="00256144">
      <w:rPr>
        <w:rStyle w:val="PageNumber"/>
        <w:rFonts w:ascii="Times New Roman" w:hAnsi="Times New Roman"/>
        <w:sz w:val="20"/>
        <w:szCs w:val="20"/>
      </w:rPr>
      <w:t>Palatka Mill, No. 4 Combination Boiler</w:t>
    </w:r>
    <w:r w:rsidRPr="00256144">
      <w:rPr>
        <w:rFonts w:ascii="Times New Roman" w:hAnsi="Times New Roman"/>
        <w:sz w:val="20"/>
        <w:szCs w:val="20"/>
      </w:rPr>
      <w:tab/>
    </w:r>
    <w:r>
      <w:rPr>
        <w:rStyle w:val="PageNumber"/>
        <w:rFonts w:ascii="Times New Roman" w:hAnsi="Times New Roman"/>
        <w:sz w:val="20"/>
        <w:szCs w:val="20"/>
      </w:rPr>
      <w:t>Electrostatic Precipitator</w:t>
    </w:r>
    <w:r w:rsidRPr="00256144">
      <w:rPr>
        <w:rStyle w:val="PageNumber"/>
        <w:rFonts w:ascii="Times New Roman" w:hAnsi="Times New Roman"/>
        <w:sz w:val="20"/>
        <w:szCs w:val="20"/>
      </w:rPr>
      <w:t xml:space="preserve"> Replacement</w:t>
    </w:r>
  </w:p>
  <w:p w:rsidR="00123BE8" w:rsidRDefault="00123BE8" w:rsidP="00161936">
    <w:pPr>
      <w:pBdr>
        <w:top w:val="single" w:sz="4" w:space="1" w:color="auto"/>
      </w:pBdr>
      <w:tabs>
        <w:tab w:val="right" w:pos="9360"/>
      </w:tabs>
      <w:jc w:val="center"/>
    </w:pPr>
    <w:r w:rsidRPr="00FC6E3E">
      <w:rPr>
        <w:rFonts w:ascii="Times New Roman" w:hAnsi="Times New Roman"/>
        <w:sz w:val="20"/>
        <w:szCs w:val="20"/>
      </w:rPr>
      <w:t xml:space="preserve">Page </w:t>
    </w:r>
    <w:r w:rsidR="00133D59" w:rsidRPr="00FC6E3E">
      <w:rPr>
        <w:rFonts w:ascii="Times New Roman" w:hAnsi="Times New Roman"/>
        <w:sz w:val="20"/>
        <w:szCs w:val="20"/>
      </w:rPr>
      <w:fldChar w:fldCharType="begin"/>
    </w:r>
    <w:r w:rsidRPr="00FC6E3E">
      <w:rPr>
        <w:rFonts w:ascii="Times New Roman" w:hAnsi="Times New Roman"/>
        <w:sz w:val="20"/>
        <w:szCs w:val="20"/>
      </w:rPr>
      <w:instrText xml:space="preserve"> PAGE </w:instrText>
    </w:r>
    <w:r w:rsidR="00133D59" w:rsidRPr="00FC6E3E">
      <w:rPr>
        <w:rFonts w:ascii="Times New Roman" w:hAnsi="Times New Roman"/>
        <w:sz w:val="20"/>
        <w:szCs w:val="20"/>
      </w:rPr>
      <w:fldChar w:fldCharType="separate"/>
    </w:r>
    <w:r w:rsidR="008A6FEB">
      <w:rPr>
        <w:rFonts w:ascii="Times New Roman" w:hAnsi="Times New Roman"/>
        <w:noProof/>
        <w:sz w:val="20"/>
        <w:szCs w:val="20"/>
      </w:rPr>
      <w:t>3</w:t>
    </w:r>
    <w:r w:rsidR="00133D59" w:rsidRPr="00FC6E3E">
      <w:rPr>
        <w:rFonts w:ascii="Times New Roman" w:hAnsi="Times New Roman"/>
        <w:sz w:val="20"/>
        <w:szCs w:val="20"/>
      </w:rPr>
      <w:fldChar w:fldCharType="end"/>
    </w:r>
    <w:r w:rsidRPr="00FC6E3E">
      <w:rPr>
        <w:rFonts w:ascii="Times New Roman" w:hAnsi="Times New Roman"/>
        <w:sz w:val="20"/>
        <w:szCs w:val="20"/>
      </w:rPr>
      <w:t xml:space="preserve"> of 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Pr="00E925E0" w:rsidRDefault="00123BE8" w:rsidP="00E925E0">
    <w:pPr>
      <w:pBdr>
        <w:top w:val="single" w:sz="4" w:space="1" w:color="auto"/>
      </w:pBdr>
      <w:tabs>
        <w:tab w:val="left" w:pos="6840"/>
        <w:tab w:val="left" w:pos="7020"/>
        <w:tab w:val="left" w:pos="7560"/>
      </w:tabs>
      <w:spacing w:before="240"/>
      <w:jc w:val="both"/>
      <w:rPr>
        <w:rFonts w:ascii="Times New Roman" w:hAnsi="Times New Roman"/>
        <w:sz w:val="20"/>
        <w:szCs w:val="20"/>
      </w:rPr>
    </w:pPr>
    <w:r w:rsidRPr="00E925E0">
      <w:rPr>
        <w:rFonts w:ascii="Times New Roman" w:hAnsi="Times New Roman"/>
        <w:sz w:val="20"/>
        <w:szCs w:val="20"/>
        <w:highlight w:val="yellow"/>
      </w:rPr>
      <w:t>Plant Name</w:t>
    </w:r>
    <w:r w:rsidRPr="00E925E0">
      <w:rPr>
        <w:rFonts w:ascii="Times New Roman" w:hAnsi="Times New Roman"/>
        <w:sz w:val="20"/>
        <w:szCs w:val="20"/>
      </w:rPr>
      <w:tab/>
      <w:t xml:space="preserve">Project No. </w:t>
    </w:r>
    <w:r>
      <w:rPr>
        <w:rFonts w:ascii="Times New Roman" w:hAnsi="Times New Roman"/>
        <w:sz w:val="20"/>
        <w:szCs w:val="20"/>
        <w:highlight w:val="yellow"/>
      </w:rPr>
      <w:t>9999999-</w:t>
    </w:r>
    <w:r w:rsidRPr="00E925E0">
      <w:rPr>
        <w:rFonts w:ascii="Times New Roman" w:hAnsi="Times New Roman"/>
        <w:sz w:val="20"/>
        <w:szCs w:val="20"/>
        <w:highlight w:val="yellow"/>
      </w:rPr>
      <w:t>999-AC</w:t>
    </w:r>
  </w:p>
  <w:p w:rsidR="00123BE8" w:rsidRPr="00E925E0" w:rsidRDefault="00123BE8" w:rsidP="00E925E0">
    <w:pPr>
      <w:pBdr>
        <w:top w:val="single" w:sz="4" w:space="1" w:color="auto"/>
      </w:pBdr>
      <w:tabs>
        <w:tab w:val="left" w:pos="6840"/>
      </w:tabs>
      <w:jc w:val="both"/>
      <w:rPr>
        <w:rFonts w:ascii="Times New Roman" w:hAnsi="Times New Roman"/>
        <w:sz w:val="20"/>
        <w:szCs w:val="20"/>
      </w:rPr>
    </w:pPr>
    <w:r w:rsidRPr="00E925E0">
      <w:rPr>
        <w:rFonts w:ascii="Times New Roman" w:hAnsi="Times New Roman"/>
        <w:sz w:val="20"/>
        <w:szCs w:val="20"/>
        <w:highlight w:val="yellow"/>
      </w:rPr>
      <w:t>Project Name</w:t>
    </w:r>
    <w:r w:rsidRPr="00E925E0">
      <w:rPr>
        <w:rFonts w:ascii="Times New Roman" w:hAnsi="Times New Roman"/>
        <w:sz w:val="20"/>
        <w:szCs w:val="20"/>
      </w:rPr>
      <w:tab/>
      <w:t>Minor Air Construction Permit</w:t>
    </w:r>
  </w:p>
  <w:p w:rsidR="00123BE8" w:rsidRPr="00E925E0" w:rsidRDefault="00123BE8" w:rsidP="00E925E0">
    <w:pPr>
      <w:jc w:val="center"/>
      <w:rPr>
        <w:rFonts w:ascii="Times New Roman" w:hAnsi="Times New Roman"/>
        <w:sz w:val="20"/>
        <w:szCs w:val="20"/>
      </w:rPr>
    </w:pPr>
    <w:r w:rsidRPr="00E925E0">
      <w:rPr>
        <w:rFonts w:ascii="Times New Roman" w:hAnsi="Times New Roman"/>
        <w:sz w:val="20"/>
        <w:szCs w:val="20"/>
      </w:rPr>
      <w:t xml:space="preserve">Page </w:t>
    </w:r>
    <w:r>
      <w:rPr>
        <w:rFonts w:ascii="Times New Roman" w:hAnsi="Times New Roman"/>
        <w:sz w:val="20"/>
        <w:szCs w:val="20"/>
      </w:rPr>
      <w:t>1</w:t>
    </w:r>
    <w:r w:rsidRPr="00E925E0">
      <w:rPr>
        <w:rFonts w:ascii="Times New Roman" w:hAnsi="Times New Roman"/>
        <w:sz w:val="20"/>
        <w:szCs w:val="20"/>
      </w:rPr>
      <w:t xml:space="preserve"> of </w:t>
    </w:r>
    <w:r w:rsidR="00133D59" w:rsidRPr="00E925E0">
      <w:rPr>
        <w:rFonts w:ascii="Times New Roman" w:hAnsi="Times New Roman"/>
        <w:sz w:val="20"/>
        <w:szCs w:val="20"/>
      </w:rPr>
      <w:fldChar w:fldCharType="begin"/>
    </w:r>
    <w:r w:rsidRPr="00E925E0">
      <w:rPr>
        <w:rFonts w:ascii="Times New Roman" w:hAnsi="Times New Roman"/>
        <w:sz w:val="20"/>
        <w:szCs w:val="20"/>
      </w:rPr>
      <w:instrText xml:space="preserve"> SECTIONPAGES  </w:instrText>
    </w:r>
    <w:r w:rsidR="00133D59" w:rsidRPr="00E925E0">
      <w:rPr>
        <w:rFonts w:ascii="Times New Roman" w:hAnsi="Times New Roman"/>
        <w:sz w:val="20"/>
        <w:szCs w:val="20"/>
      </w:rPr>
      <w:fldChar w:fldCharType="separate"/>
    </w:r>
    <w:r>
      <w:rPr>
        <w:rFonts w:ascii="Times New Roman" w:hAnsi="Times New Roman"/>
        <w:noProof/>
        <w:sz w:val="20"/>
        <w:szCs w:val="20"/>
      </w:rPr>
      <w:t>3</w:t>
    </w:r>
    <w:r w:rsidR="00133D59" w:rsidRPr="00E925E0">
      <w:rPr>
        <w:rFonts w:ascii="Times New Roman" w:hAnsi="Times New Roman"/>
        <w:sz w:val="20"/>
        <w:szCs w:val="20"/>
      </w:rPr>
      <w:fldChar w:fldCharType="end"/>
    </w:r>
  </w:p>
  <w:p w:rsidR="00123BE8" w:rsidRPr="00E925E0" w:rsidRDefault="00123BE8" w:rsidP="00E925E0">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B38" w:rsidRDefault="00EF5B38">
      <w:r>
        <w:separator/>
      </w:r>
    </w:p>
  </w:footnote>
  <w:footnote w:type="continuationSeparator" w:id="0">
    <w:p w:rsidR="00EF5B38" w:rsidRDefault="00EF5B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123BE8" w:rsidRPr="00006FDC" w:rsidTr="00006FDC">
      <w:tc>
        <w:tcPr>
          <w:tcW w:w="2448" w:type="dxa"/>
        </w:tcPr>
        <w:p w:rsidR="00123BE8" w:rsidRPr="00006FDC" w:rsidRDefault="00DE5BE9" w:rsidP="00006FDC">
          <w:pPr>
            <w:rPr>
              <w:rFonts w:ascii="Times New Roman" w:hAnsi="Times New Roman"/>
            </w:rPr>
          </w:pPr>
          <w:r>
            <w:rPr>
              <w:rFonts w:ascii="Times New Roman" w:hAnsi="Times New Roman"/>
              <w:noProof/>
            </w:rPr>
            <w:drawing>
              <wp:inline distT="0" distB="0" distL="0" distR="0">
                <wp:extent cx="1504315" cy="981075"/>
                <wp:effectExtent l="19050" t="0" r="635" b="0"/>
                <wp:docPr id="1"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123BE8" w:rsidRPr="00006FDC" w:rsidRDefault="00123BE8" w:rsidP="00006FDC">
          <w:pPr>
            <w:jc w:val="center"/>
            <w:rPr>
              <w:rFonts w:ascii="Times New Roman" w:hAnsi="Times New Roman"/>
              <w:b/>
              <w:sz w:val="32"/>
              <w:szCs w:val="32"/>
            </w:rPr>
          </w:pPr>
          <w:r w:rsidRPr="00006FDC">
            <w:rPr>
              <w:rFonts w:ascii="Times New Roman" w:hAnsi="Times New Roman"/>
              <w:b/>
              <w:sz w:val="36"/>
              <w:szCs w:val="36"/>
            </w:rPr>
            <w:t>F</w:t>
          </w:r>
          <w:r w:rsidRPr="00006FDC">
            <w:rPr>
              <w:rFonts w:ascii="Times New Roman" w:hAnsi="Times New Roman"/>
              <w:b/>
            </w:rPr>
            <w:t>LORIDA</w:t>
          </w:r>
          <w:r w:rsidRPr="00006FDC">
            <w:rPr>
              <w:rFonts w:ascii="Times New Roman" w:hAnsi="Times New Roman"/>
              <w:b/>
              <w:sz w:val="32"/>
              <w:szCs w:val="32"/>
            </w:rPr>
            <w:t xml:space="preserve"> </w:t>
          </w:r>
          <w:r w:rsidRPr="00006FDC">
            <w:rPr>
              <w:rFonts w:ascii="Times New Roman" w:hAnsi="Times New Roman"/>
              <w:b/>
              <w:sz w:val="36"/>
              <w:szCs w:val="36"/>
            </w:rPr>
            <w:t>D</w:t>
          </w:r>
          <w:r w:rsidRPr="00006FDC">
            <w:rPr>
              <w:rFonts w:ascii="Times New Roman" w:hAnsi="Times New Roman"/>
              <w:b/>
            </w:rPr>
            <w:t>EPARTMENT</w:t>
          </w:r>
          <w:r w:rsidRPr="00006FDC">
            <w:rPr>
              <w:rFonts w:ascii="Times New Roman" w:hAnsi="Times New Roman"/>
              <w:b/>
              <w:sz w:val="32"/>
              <w:szCs w:val="32"/>
            </w:rPr>
            <w:t xml:space="preserve"> </w:t>
          </w:r>
          <w:r w:rsidRPr="00006FDC">
            <w:rPr>
              <w:rFonts w:ascii="Times New Roman" w:hAnsi="Times New Roman"/>
              <w:b/>
            </w:rPr>
            <w:t>OF</w:t>
          </w:r>
        </w:p>
        <w:p w:rsidR="00123BE8" w:rsidRPr="00006FDC" w:rsidRDefault="00123BE8" w:rsidP="00006FDC">
          <w:pPr>
            <w:jc w:val="center"/>
            <w:rPr>
              <w:rFonts w:ascii="Times New Roman" w:hAnsi="Times New Roman"/>
              <w:sz w:val="32"/>
              <w:szCs w:val="32"/>
            </w:rPr>
          </w:pPr>
          <w:r w:rsidRPr="00006FDC">
            <w:rPr>
              <w:rFonts w:ascii="Times New Roman" w:hAnsi="Times New Roman"/>
              <w:b/>
              <w:sz w:val="36"/>
              <w:szCs w:val="36"/>
            </w:rPr>
            <w:t>E</w:t>
          </w:r>
          <w:r w:rsidRPr="00006FDC">
            <w:rPr>
              <w:rFonts w:ascii="Times New Roman" w:hAnsi="Times New Roman"/>
              <w:b/>
            </w:rPr>
            <w:t>NVIRONMENTAL</w:t>
          </w:r>
          <w:r w:rsidRPr="00006FDC">
            <w:rPr>
              <w:rFonts w:ascii="Times New Roman" w:hAnsi="Times New Roman"/>
              <w:b/>
              <w:sz w:val="32"/>
              <w:szCs w:val="32"/>
            </w:rPr>
            <w:t xml:space="preserve"> </w:t>
          </w:r>
          <w:r w:rsidRPr="00006FDC">
            <w:rPr>
              <w:rFonts w:ascii="Times New Roman" w:hAnsi="Times New Roman"/>
              <w:b/>
              <w:sz w:val="36"/>
              <w:szCs w:val="36"/>
            </w:rPr>
            <w:t>P</w:t>
          </w:r>
          <w:r w:rsidRPr="00006FDC">
            <w:rPr>
              <w:rFonts w:ascii="Times New Roman" w:hAnsi="Times New Roman"/>
              <w:b/>
            </w:rPr>
            <w:t>ROTECTION</w:t>
          </w:r>
        </w:p>
        <w:p w:rsidR="00123BE8" w:rsidRPr="00006FDC" w:rsidRDefault="00133D59" w:rsidP="00006FDC">
          <w:pPr>
            <w:jc w:val="center"/>
            <w:rPr>
              <w:rFonts w:ascii="Times New Roman" w:hAnsi="Times New Roman"/>
              <w:sz w:val="18"/>
              <w:szCs w:val="18"/>
            </w:rPr>
          </w:pPr>
          <w:r w:rsidRPr="00006FDC">
            <w:rPr>
              <w:rFonts w:ascii="Arial" w:hAnsi="Arial" w:cs="Arial"/>
              <w:sz w:val="18"/>
              <w:szCs w:val="18"/>
            </w:rPr>
            <w:fldChar w:fldCharType="begin"/>
          </w:r>
          <w:r w:rsidR="00123BE8" w:rsidRPr="00006FDC">
            <w:rPr>
              <w:rFonts w:ascii="Arial" w:hAnsi="Arial" w:cs="Arial"/>
              <w:sz w:val="18"/>
              <w:szCs w:val="18"/>
            </w:rPr>
            <w:instrText xml:space="preserve"> FILLIN  "Enter Address"  \* MERGEFORMAT </w:instrText>
          </w:r>
          <w:r w:rsidRPr="00006FDC">
            <w:rPr>
              <w:rFonts w:ascii="Arial" w:hAnsi="Arial" w:cs="Arial"/>
              <w:sz w:val="18"/>
              <w:szCs w:val="18"/>
            </w:rPr>
            <w:fldChar w:fldCharType="separate"/>
          </w:r>
          <w:r w:rsidR="00123BE8" w:rsidRPr="00006FDC">
            <w:rPr>
              <w:rFonts w:ascii="Times New Roman" w:hAnsi="Times New Roman"/>
              <w:sz w:val="18"/>
              <w:szCs w:val="18"/>
            </w:rPr>
            <w:t>BOB MARTINEZ CENTER</w:t>
          </w:r>
        </w:p>
        <w:p w:rsidR="00123BE8" w:rsidRPr="00006FDC" w:rsidRDefault="00123BE8" w:rsidP="00006FDC">
          <w:pPr>
            <w:jc w:val="center"/>
            <w:rPr>
              <w:rFonts w:ascii="Arial" w:hAnsi="Arial" w:cs="Arial"/>
              <w:sz w:val="20"/>
              <w:szCs w:val="20"/>
            </w:rPr>
          </w:pPr>
          <w:r w:rsidRPr="00006FDC">
            <w:rPr>
              <w:rFonts w:ascii="Times New Roman" w:hAnsi="Times New Roman"/>
              <w:sz w:val="18"/>
              <w:szCs w:val="18"/>
            </w:rPr>
            <w:t>2600 BLAIR</w:t>
          </w:r>
          <w:r w:rsidR="008A6FEB">
            <w:rPr>
              <w:rFonts w:ascii="Times New Roman" w:hAnsi="Times New Roman"/>
              <w:sz w:val="18"/>
              <w:szCs w:val="18"/>
            </w:rPr>
            <w:t xml:space="preserve"> </w:t>
          </w:r>
          <w:r w:rsidRPr="00006FDC">
            <w:rPr>
              <w:rFonts w:ascii="Times New Roman" w:hAnsi="Times New Roman"/>
              <w:sz w:val="18"/>
              <w:szCs w:val="18"/>
            </w:rPr>
            <w:t>STONE ROAD</w:t>
          </w:r>
          <w:r w:rsidRPr="00006FDC">
            <w:rPr>
              <w:rFonts w:ascii="Times New Roman" w:hAnsi="Times New Roman"/>
              <w:sz w:val="18"/>
              <w:szCs w:val="18"/>
            </w:rPr>
            <w:br/>
            <w:t>TALLAHASSEE, FLORIDA 32399-2400</w:t>
          </w:r>
          <w:r w:rsidR="00133D59" w:rsidRPr="00006FDC">
            <w:rPr>
              <w:rFonts w:ascii="Arial" w:hAnsi="Arial" w:cs="Arial"/>
              <w:sz w:val="18"/>
              <w:szCs w:val="18"/>
            </w:rPr>
            <w:fldChar w:fldCharType="end"/>
          </w:r>
        </w:p>
      </w:tc>
      <w:tc>
        <w:tcPr>
          <w:tcW w:w="2520" w:type="dxa"/>
        </w:tcPr>
        <w:p w:rsidR="00123BE8" w:rsidRPr="00006FDC" w:rsidRDefault="00123BE8" w:rsidP="00006FDC">
          <w:pPr>
            <w:jc w:val="right"/>
            <w:rPr>
              <w:rFonts w:ascii="Times New Roman" w:hAnsi="Times New Roman"/>
              <w:color w:val="31849B"/>
              <w:sz w:val="18"/>
              <w:szCs w:val="18"/>
            </w:rPr>
          </w:pPr>
          <w:r w:rsidRPr="00006FDC">
            <w:rPr>
              <w:rFonts w:ascii="Times New Roman" w:hAnsi="Times New Roman"/>
              <w:color w:val="31849B"/>
              <w:sz w:val="18"/>
              <w:szCs w:val="18"/>
            </w:rPr>
            <w:t>RICK SCOTT</w:t>
          </w:r>
        </w:p>
        <w:p w:rsidR="00123BE8" w:rsidRPr="00006FDC" w:rsidRDefault="00123BE8" w:rsidP="00006FDC">
          <w:pPr>
            <w:jc w:val="right"/>
            <w:rPr>
              <w:rFonts w:ascii="Times New Roman" w:hAnsi="Times New Roman"/>
              <w:color w:val="31849B"/>
              <w:sz w:val="18"/>
              <w:szCs w:val="18"/>
            </w:rPr>
          </w:pPr>
          <w:r w:rsidRPr="00006FDC">
            <w:rPr>
              <w:rFonts w:ascii="Times New Roman" w:hAnsi="Times New Roman"/>
              <w:color w:val="31849B"/>
              <w:sz w:val="18"/>
              <w:szCs w:val="18"/>
            </w:rPr>
            <w:t>GOVERNOR</w:t>
          </w:r>
        </w:p>
        <w:p w:rsidR="00123BE8" w:rsidRPr="00006FDC" w:rsidRDefault="00123BE8" w:rsidP="00006FDC">
          <w:pPr>
            <w:jc w:val="right"/>
            <w:rPr>
              <w:rFonts w:ascii="Times New Roman" w:hAnsi="Times New Roman"/>
              <w:color w:val="31849B"/>
              <w:sz w:val="18"/>
              <w:szCs w:val="18"/>
            </w:rPr>
          </w:pPr>
        </w:p>
        <w:p w:rsidR="00123BE8" w:rsidRPr="00006FDC" w:rsidRDefault="00123BE8" w:rsidP="00006FDC">
          <w:pPr>
            <w:jc w:val="right"/>
            <w:rPr>
              <w:rFonts w:ascii="Times New Roman" w:hAnsi="Times New Roman"/>
              <w:color w:val="31849B"/>
              <w:sz w:val="18"/>
              <w:szCs w:val="18"/>
            </w:rPr>
          </w:pPr>
          <w:r w:rsidRPr="00006FDC">
            <w:rPr>
              <w:rFonts w:ascii="Times New Roman" w:hAnsi="Times New Roman"/>
              <w:color w:val="31849B"/>
              <w:sz w:val="18"/>
              <w:szCs w:val="18"/>
            </w:rPr>
            <w:t>JENNIFER CARROLL</w:t>
          </w:r>
          <w:r w:rsidRPr="00006FDC">
            <w:rPr>
              <w:rFonts w:ascii="Times New Roman" w:hAnsi="Times New Roman"/>
              <w:color w:val="31849B"/>
              <w:sz w:val="18"/>
              <w:szCs w:val="18"/>
            </w:rPr>
            <w:br/>
            <w:t>LT. GOVERNOR</w:t>
          </w:r>
        </w:p>
        <w:p w:rsidR="00123BE8" w:rsidRPr="00006FDC" w:rsidRDefault="00123BE8" w:rsidP="00006FDC">
          <w:pPr>
            <w:jc w:val="right"/>
            <w:rPr>
              <w:rFonts w:ascii="Times New Roman" w:hAnsi="Times New Roman"/>
              <w:color w:val="31849B"/>
              <w:sz w:val="18"/>
              <w:szCs w:val="18"/>
            </w:rPr>
          </w:pPr>
        </w:p>
        <w:p w:rsidR="00123BE8" w:rsidRPr="00006FDC" w:rsidRDefault="00123BE8" w:rsidP="00006FDC">
          <w:pPr>
            <w:jc w:val="right"/>
            <w:rPr>
              <w:rFonts w:ascii="Times New Roman" w:hAnsi="Times New Roman"/>
              <w:color w:val="31849B"/>
              <w:sz w:val="18"/>
              <w:szCs w:val="18"/>
            </w:rPr>
          </w:pPr>
          <w:r w:rsidRPr="00006FDC">
            <w:rPr>
              <w:rFonts w:ascii="Times New Roman" w:hAnsi="Times New Roman"/>
              <w:color w:val="31849B"/>
              <w:sz w:val="18"/>
              <w:szCs w:val="18"/>
            </w:rPr>
            <w:t>HERSCHEL T. VINYARD JR.</w:t>
          </w:r>
        </w:p>
        <w:p w:rsidR="00123BE8" w:rsidRPr="00006FDC" w:rsidRDefault="00123BE8" w:rsidP="00006FDC">
          <w:pPr>
            <w:jc w:val="right"/>
            <w:rPr>
              <w:rFonts w:ascii="BakerSignet" w:hAnsi="BakerSignet"/>
              <w:color w:val="006666"/>
              <w:sz w:val="20"/>
              <w:szCs w:val="20"/>
            </w:rPr>
          </w:pPr>
          <w:r w:rsidRPr="00006FDC">
            <w:rPr>
              <w:rFonts w:ascii="Times New Roman" w:hAnsi="Times New Roman"/>
              <w:color w:val="31849B"/>
              <w:sz w:val="18"/>
              <w:szCs w:val="18"/>
            </w:rPr>
            <w:t>SECRETARY</w:t>
          </w:r>
        </w:p>
      </w:tc>
    </w:tr>
  </w:tbl>
  <w:p w:rsidR="00123BE8" w:rsidRPr="00181619" w:rsidRDefault="00123BE8" w:rsidP="001816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Default="00123BE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Pr="00FC6E3E" w:rsidRDefault="00123BE8" w:rsidP="00256144">
    <w:pPr>
      <w:pBdr>
        <w:bottom w:val="single" w:sz="4" w:space="1" w:color="auto"/>
      </w:pBdr>
      <w:spacing w:after="120"/>
      <w:jc w:val="center"/>
      <w:outlineLvl w:val="0"/>
      <w:rPr>
        <w:b/>
        <w:sz w:val="22"/>
        <w:szCs w:val="22"/>
      </w:rPr>
    </w:pPr>
    <w:r>
      <w:rPr>
        <w:b/>
        <w:sz w:val="22"/>
        <w:szCs w:val="22"/>
      </w:rPr>
      <w:t>WRITTEN NOTICE OF INTENT TO ISSUE AIR PERMIT REVISION</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E8" w:rsidRPr="00E925E0" w:rsidRDefault="00123BE8" w:rsidP="00E925E0">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01EC1"/>
    <w:multiLevelType w:val="hybridMultilevel"/>
    <w:tmpl w:val="1F66F8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4DB4F9A"/>
    <w:multiLevelType w:val="hybridMultilevel"/>
    <w:tmpl w:val="AD2C0B4C"/>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rsids>
    <w:rsidRoot w:val="00AD7C5A"/>
    <w:rsid w:val="00001CC9"/>
    <w:rsid w:val="0000617C"/>
    <w:rsid w:val="00006FDC"/>
    <w:rsid w:val="000204A4"/>
    <w:rsid w:val="000302D6"/>
    <w:rsid w:val="000442C8"/>
    <w:rsid w:val="00056154"/>
    <w:rsid w:val="00080E7B"/>
    <w:rsid w:val="000865D7"/>
    <w:rsid w:val="000A2570"/>
    <w:rsid w:val="000B2C6C"/>
    <w:rsid w:val="000C5195"/>
    <w:rsid w:val="000D640E"/>
    <w:rsid w:val="000E1B49"/>
    <w:rsid w:val="00111D28"/>
    <w:rsid w:val="00123BE8"/>
    <w:rsid w:val="00127CA4"/>
    <w:rsid w:val="00133D59"/>
    <w:rsid w:val="00161936"/>
    <w:rsid w:val="00181619"/>
    <w:rsid w:val="00197D75"/>
    <w:rsid w:val="001F0AA4"/>
    <w:rsid w:val="002010F4"/>
    <w:rsid w:val="00214C3F"/>
    <w:rsid w:val="0024276F"/>
    <w:rsid w:val="002446E3"/>
    <w:rsid w:val="00256144"/>
    <w:rsid w:val="002B73CB"/>
    <w:rsid w:val="002E779D"/>
    <w:rsid w:val="00366481"/>
    <w:rsid w:val="00373A68"/>
    <w:rsid w:val="003B1980"/>
    <w:rsid w:val="003B1C9C"/>
    <w:rsid w:val="003D7120"/>
    <w:rsid w:val="004D0979"/>
    <w:rsid w:val="0050779C"/>
    <w:rsid w:val="00524988"/>
    <w:rsid w:val="005426E2"/>
    <w:rsid w:val="005538BB"/>
    <w:rsid w:val="00573693"/>
    <w:rsid w:val="00573924"/>
    <w:rsid w:val="00595E59"/>
    <w:rsid w:val="005A039F"/>
    <w:rsid w:val="00641FD2"/>
    <w:rsid w:val="00646F92"/>
    <w:rsid w:val="00684150"/>
    <w:rsid w:val="006E35F4"/>
    <w:rsid w:val="006F6545"/>
    <w:rsid w:val="0070576E"/>
    <w:rsid w:val="00705985"/>
    <w:rsid w:val="00717337"/>
    <w:rsid w:val="0073275C"/>
    <w:rsid w:val="007464DA"/>
    <w:rsid w:val="00790474"/>
    <w:rsid w:val="007B2C6F"/>
    <w:rsid w:val="007C0645"/>
    <w:rsid w:val="007F16BA"/>
    <w:rsid w:val="007F718F"/>
    <w:rsid w:val="00802CC6"/>
    <w:rsid w:val="00811014"/>
    <w:rsid w:val="008250E5"/>
    <w:rsid w:val="00827CDC"/>
    <w:rsid w:val="00844F7D"/>
    <w:rsid w:val="0085228B"/>
    <w:rsid w:val="00862BB6"/>
    <w:rsid w:val="00865E1E"/>
    <w:rsid w:val="00876E68"/>
    <w:rsid w:val="00882E95"/>
    <w:rsid w:val="008849CA"/>
    <w:rsid w:val="008962E6"/>
    <w:rsid w:val="008A6FEB"/>
    <w:rsid w:val="008C14F1"/>
    <w:rsid w:val="008F50D5"/>
    <w:rsid w:val="00911F33"/>
    <w:rsid w:val="00957064"/>
    <w:rsid w:val="00962BB0"/>
    <w:rsid w:val="00972C4E"/>
    <w:rsid w:val="009937AE"/>
    <w:rsid w:val="00996B93"/>
    <w:rsid w:val="00996E22"/>
    <w:rsid w:val="009B6B30"/>
    <w:rsid w:val="009C0CD5"/>
    <w:rsid w:val="009E77A4"/>
    <w:rsid w:val="00A15635"/>
    <w:rsid w:val="00A23CC7"/>
    <w:rsid w:val="00A25C10"/>
    <w:rsid w:val="00A45DFE"/>
    <w:rsid w:val="00A55DA4"/>
    <w:rsid w:val="00A758F6"/>
    <w:rsid w:val="00A83383"/>
    <w:rsid w:val="00A83B57"/>
    <w:rsid w:val="00A94E5F"/>
    <w:rsid w:val="00AB237F"/>
    <w:rsid w:val="00AB3C23"/>
    <w:rsid w:val="00AB67F7"/>
    <w:rsid w:val="00AD4A97"/>
    <w:rsid w:val="00AD7C5A"/>
    <w:rsid w:val="00B0101F"/>
    <w:rsid w:val="00B12922"/>
    <w:rsid w:val="00B16499"/>
    <w:rsid w:val="00B311A3"/>
    <w:rsid w:val="00B37FF4"/>
    <w:rsid w:val="00B47F9D"/>
    <w:rsid w:val="00B53078"/>
    <w:rsid w:val="00B66371"/>
    <w:rsid w:val="00BA6FDC"/>
    <w:rsid w:val="00BC4C4B"/>
    <w:rsid w:val="00BE20F7"/>
    <w:rsid w:val="00BE26A0"/>
    <w:rsid w:val="00C51497"/>
    <w:rsid w:val="00C557D3"/>
    <w:rsid w:val="00C72FB9"/>
    <w:rsid w:val="00C746F9"/>
    <w:rsid w:val="00C9570F"/>
    <w:rsid w:val="00C96988"/>
    <w:rsid w:val="00CD7D8D"/>
    <w:rsid w:val="00CF6D6D"/>
    <w:rsid w:val="00D103A2"/>
    <w:rsid w:val="00D25F42"/>
    <w:rsid w:val="00D34EA3"/>
    <w:rsid w:val="00D51E30"/>
    <w:rsid w:val="00D53483"/>
    <w:rsid w:val="00D614D6"/>
    <w:rsid w:val="00D75A48"/>
    <w:rsid w:val="00D808D2"/>
    <w:rsid w:val="00D82F2B"/>
    <w:rsid w:val="00D831E1"/>
    <w:rsid w:val="00D85A2A"/>
    <w:rsid w:val="00D9289B"/>
    <w:rsid w:val="00DA7A44"/>
    <w:rsid w:val="00DB0390"/>
    <w:rsid w:val="00DB401A"/>
    <w:rsid w:val="00DC3C39"/>
    <w:rsid w:val="00DD281D"/>
    <w:rsid w:val="00DD5EAC"/>
    <w:rsid w:val="00DE5BE9"/>
    <w:rsid w:val="00DE6D83"/>
    <w:rsid w:val="00DF271F"/>
    <w:rsid w:val="00E0505F"/>
    <w:rsid w:val="00E433CA"/>
    <w:rsid w:val="00E60C9D"/>
    <w:rsid w:val="00E91E20"/>
    <w:rsid w:val="00E925E0"/>
    <w:rsid w:val="00EA0E9B"/>
    <w:rsid w:val="00EB2D44"/>
    <w:rsid w:val="00ED00D8"/>
    <w:rsid w:val="00EF3981"/>
    <w:rsid w:val="00EF5B38"/>
    <w:rsid w:val="00F011E2"/>
    <w:rsid w:val="00F1413A"/>
    <w:rsid w:val="00F15B78"/>
    <w:rsid w:val="00F16AF1"/>
    <w:rsid w:val="00F77296"/>
    <w:rsid w:val="00F93D84"/>
    <w:rsid w:val="00FC6E3E"/>
    <w:rsid w:val="00FF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7C5A"/>
    <w:rPr>
      <w:rFonts w:ascii="Book Antiqua" w:hAnsi="Book Antiqu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7C5A"/>
    <w:tblPr>
      <w:tblInd w:w="0" w:type="dxa"/>
      <w:tblCellMar>
        <w:top w:w="0" w:type="dxa"/>
        <w:left w:w="108" w:type="dxa"/>
        <w:bottom w:w="0" w:type="dxa"/>
        <w:right w:w="108" w:type="dxa"/>
      </w:tblCellMar>
    </w:tblPr>
  </w:style>
  <w:style w:type="paragraph" w:styleId="Header">
    <w:name w:val="header"/>
    <w:basedOn w:val="Normal"/>
    <w:link w:val="HeaderChar"/>
    <w:uiPriority w:val="99"/>
    <w:rsid w:val="00876E68"/>
    <w:pPr>
      <w:tabs>
        <w:tab w:val="center" w:pos="4320"/>
        <w:tab w:val="right" w:pos="8640"/>
      </w:tabs>
    </w:pPr>
  </w:style>
  <w:style w:type="paragraph" w:styleId="Footer">
    <w:name w:val="footer"/>
    <w:basedOn w:val="Normal"/>
    <w:link w:val="FooterChar"/>
    <w:uiPriority w:val="99"/>
    <w:rsid w:val="00876E68"/>
    <w:pPr>
      <w:tabs>
        <w:tab w:val="center" w:pos="4320"/>
        <w:tab w:val="right" w:pos="8640"/>
      </w:tabs>
    </w:pPr>
  </w:style>
  <w:style w:type="character" w:styleId="PageNumber">
    <w:name w:val="page number"/>
    <w:basedOn w:val="DefaultParagraphFont"/>
    <w:rsid w:val="00876E68"/>
  </w:style>
  <w:style w:type="paragraph" w:customStyle="1" w:styleId="Normal-FlushLeft">
    <w:name w:val="Normal - Flush Left"/>
    <w:basedOn w:val="Normal"/>
    <w:rsid w:val="000865D7"/>
    <w:rPr>
      <w:rFonts w:ascii="Times New Roman" w:hAnsi="Times New Roman"/>
      <w:sz w:val="22"/>
      <w:szCs w:val="20"/>
    </w:rPr>
  </w:style>
  <w:style w:type="paragraph" w:customStyle="1" w:styleId="Normal-Salutation">
    <w:name w:val="Normal - Salutation"/>
    <w:basedOn w:val="Normal"/>
    <w:rsid w:val="000865D7"/>
    <w:pPr>
      <w:spacing w:before="120" w:after="120"/>
    </w:pPr>
    <w:rPr>
      <w:rFonts w:ascii="Times New Roman" w:hAnsi="Times New Roman"/>
      <w:sz w:val="22"/>
      <w:szCs w:val="20"/>
    </w:rPr>
  </w:style>
  <w:style w:type="character" w:styleId="Hyperlink">
    <w:name w:val="Hyperlink"/>
    <w:basedOn w:val="DefaultParagraphFont"/>
    <w:rsid w:val="00B47F9D"/>
    <w:rPr>
      <w:color w:val="0000FF"/>
      <w:u w:val="single"/>
    </w:rPr>
  </w:style>
  <w:style w:type="character" w:customStyle="1" w:styleId="HeaderChar">
    <w:name w:val="Header Char"/>
    <w:basedOn w:val="DefaultParagraphFont"/>
    <w:link w:val="Header"/>
    <w:uiPriority w:val="99"/>
    <w:rsid w:val="00D85A2A"/>
    <w:rPr>
      <w:rFonts w:ascii="Book Antiqua" w:hAnsi="Book Antiqua"/>
      <w:sz w:val="24"/>
      <w:szCs w:val="24"/>
    </w:rPr>
  </w:style>
  <w:style w:type="character" w:customStyle="1" w:styleId="FooterChar">
    <w:name w:val="Footer Char"/>
    <w:basedOn w:val="DefaultParagraphFont"/>
    <w:link w:val="Footer"/>
    <w:uiPriority w:val="99"/>
    <w:rsid w:val="00802CC6"/>
    <w:rPr>
      <w:rFonts w:ascii="Book Antiqua" w:hAnsi="Book Antiqua"/>
      <w:sz w:val="24"/>
      <w:szCs w:val="24"/>
    </w:rPr>
  </w:style>
  <w:style w:type="paragraph" w:styleId="BodyTextIndent">
    <w:name w:val="Body Text Indent"/>
    <w:basedOn w:val="Normal"/>
    <w:link w:val="BodyTextIndentChar"/>
    <w:rsid w:val="00C51497"/>
    <w:pPr>
      <w:spacing w:after="120"/>
      <w:ind w:left="1440"/>
      <w:jc w:val="both"/>
    </w:pPr>
    <w:rPr>
      <w:rFonts w:ascii="Times New Roman" w:hAnsi="Times New Roman"/>
      <w:sz w:val="22"/>
      <w:szCs w:val="20"/>
    </w:rPr>
  </w:style>
  <w:style w:type="character" w:customStyle="1" w:styleId="BodyTextIndentChar">
    <w:name w:val="Body Text Indent Char"/>
    <w:basedOn w:val="DefaultParagraphFont"/>
    <w:link w:val="BodyTextIndent"/>
    <w:rsid w:val="00C51497"/>
    <w:rPr>
      <w:sz w:val="22"/>
    </w:rPr>
  </w:style>
  <w:style w:type="paragraph" w:styleId="BalloonText">
    <w:name w:val="Balloon Text"/>
    <w:basedOn w:val="Normal"/>
    <w:link w:val="BalloonTextChar"/>
    <w:rsid w:val="00006FDC"/>
    <w:rPr>
      <w:rFonts w:ascii="Tahoma" w:hAnsi="Tahoma" w:cs="Tahoma"/>
      <w:sz w:val="16"/>
      <w:szCs w:val="16"/>
    </w:rPr>
  </w:style>
  <w:style w:type="character" w:customStyle="1" w:styleId="BalloonTextChar">
    <w:name w:val="Balloon Text Char"/>
    <w:basedOn w:val="DefaultParagraphFont"/>
    <w:link w:val="BalloonText"/>
    <w:rsid w:val="00006FDC"/>
    <w:rPr>
      <w:rFonts w:ascii="Tahoma" w:hAnsi="Tahoma" w:cs="Tahoma"/>
      <w:sz w:val="16"/>
      <w:szCs w:val="16"/>
    </w:rPr>
  </w:style>
  <w:style w:type="paragraph" w:styleId="BodyTextIndent3">
    <w:name w:val="Body Text Indent 3"/>
    <w:basedOn w:val="Normal"/>
    <w:link w:val="BodyTextIndent3Char"/>
    <w:rsid w:val="00BE26A0"/>
    <w:pPr>
      <w:spacing w:after="120"/>
      <w:ind w:left="360"/>
    </w:pPr>
    <w:rPr>
      <w:sz w:val="16"/>
      <w:szCs w:val="16"/>
    </w:rPr>
  </w:style>
  <w:style w:type="character" w:customStyle="1" w:styleId="BodyTextIndent3Char">
    <w:name w:val="Body Text Indent 3 Char"/>
    <w:basedOn w:val="DefaultParagraphFont"/>
    <w:link w:val="BodyTextIndent3"/>
    <w:rsid w:val="00BE26A0"/>
    <w:rPr>
      <w:rFonts w:ascii="Book Antiqua" w:hAnsi="Book Antiqua"/>
      <w:sz w:val="16"/>
      <w:szCs w:val="16"/>
    </w:rPr>
  </w:style>
  <w:style w:type="character" w:styleId="CommentReference">
    <w:name w:val="annotation reference"/>
    <w:basedOn w:val="DefaultParagraphFont"/>
    <w:rsid w:val="009C0CD5"/>
    <w:rPr>
      <w:sz w:val="16"/>
      <w:szCs w:val="16"/>
    </w:rPr>
  </w:style>
  <w:style w:type="paragraph" w:styleId="CommentText">
    <w:name w:val="annotation text"/>
    <w:basedOn w:val="Normal"/>
    <w:link w:val="CommentTextChar"/>
    <w:rsid w:val="009C0CD5"/>
    <w:rPr>
      <w:sz w:val="20"/>
      <w:szCs w:val="20"/>
    </w:rPr>
  </w:style>
  <w:style w:type="character" w:customStyle="1" w:styleId="CommentTextChar">
    <w:name w:val="Comment Text Char"/>
    <w:basedOn w:val="DefaultParagraphFont"/>
    <w:link w:val="CommentText"/>
    <w:rsid w:val="009C0CD5"/>
    <w:rPr>
      <w:rFonts w:ascii="Book Antiqua" w:hAnsi="Book Antiqua"/>
    </w:rPr>
  </w:style>
  <w:style w:type="paragraph" w:styleId="CommentSubject">
    <w:name w:val="annotation subject"/>
    <w:basedOn w:val="CommentText"/>
    <w:next w:val="CommentText"/>
    <w:link w:val="CommentSubjectChar"/>
    <w:rsid w:val="009C0CD5"/>
    <w:rPr>
      <w:b/>
      <w:bCs/>
    </w:rPr>
  </w:style>
  <w:style w:type="character" w:customStyle="1" w:styleId="CommentSubjectChar">
    <w:name w:val="Comment Subject Char"/>
    <w:basedOn w:val="CommentTextChar"/>
    <w:link w:val="CommentSubject"/>
    <w:rsid w:val="009C0CD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orney.kathleen@epamail.epa.gov"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ceron.heather@epa.gov"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lynn.scearce@dep.state.fl.u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read_d\Local%20Settings\Temporary%20Internet%20Files\Content.Outlook\AppData\Local\Microsoft\Windows\Temporary%20Internet%20Files\Content.Outlook\unzipped\ron.reynolds@gapa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rbara.friday@dep.state.fl.us" TargetMode="External"/><Relationship Id="rId23" Type="http://schemas.openxmlformats.org/officeDocument/2006/relationships/fontTable" Target="fontTable.xml"/><Relationship Id="rId10" Type="http://schemas.openxmlformats.org/officeDocument/2006/relationships/hyperlink" Target="file:///C:\Documents%20and%20Settings\read_d\Local%20Settings\Temporary%20Internet%20Files\Content.Outlook\AppData\Local\Microsoft\Windows\Temporary%20Internet%20Files\Content.Outlook\unzipped\gary.frost@gapa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halid.alnahdy@dep.state.fl.us"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3507D-D949-451B-96FA-5EB2C5F3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1694</Words>
  <Characters>10280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lpstr>
    </vt:vector>
  </TitlesOfParts>
  <Company>FLDEP</Company>
  <LinksUpToDate>false</LinksUpToDate>
  <CharactersWithSpaces>11951</CharactersWithSpaces>
  <SharedDoc>false</SharedDoc>
  <HLinks>
    <vt:vector size="42" baseType="variant">
      <vt:variant>
        <vt:i4>1245303</vt:i4>
      </vt:variant>
      <vt:variant>
        <vt:i4>18</vt:i4>
      </vt:variant>
      <vt:variant>
        <vt:i4>0</vt:i4>
      </vt:variant>
      <vt:variant>
        <vt:i4>5</vt:i4>
      </vt:variant>
      <vt:variant>
        <vt:lpwstr>mailto:lynn.scearce@dep.state.fl.us</vt:lpwstr>
      </vt:variant>
      <vt:variant>
        <vt:lpwstr/>
      </vt:variant>
      <vt:variant>
        <vt:i4>655466</vt:i4>
      </vt:variant>
      <vt:variant>
        <vt:i4>15</vt:i4>
      </vt:variant>
      <vt:variant>
        <vt:i4>0</vt:i4>
      </vt:variant>
      <vt:variant>
        <vt:i4>5</vt:i4>
      </vt:variant>
      <vt:variant>
        <vt:lpwstr>mailto:arbara.friday@dep.state.fl.us</vt:lpwstr>
      </vt:variant>
      <vt:variant>
        <vt:lpwstr/>
      </vt:variant>
      <vt:variant>
        <vt:i4>7995423</vt:i4>
      </vt:variant>
      <vt:variant>
        <vt:i4>12</vt:i4>
      </vt:variant>
      <vt:variant>
        <vt:i4>0</vt:i4>
      </vt:variant>
      <vt:variant>
        <vt:i4>5</vt:i4>
      </vt:variant>
      <vt:variant>
        <vt:lpwstr>mailto:khalid.alnahdy@dep.state.fl.us</vt:lpwstr>
      </vt:variant>
      <vt:variant>
        <vt:lpwstr/>
      </vt:variant>
      <vt:variant>
        <vt:i4>2293775</vt:i4>
      </vt:variant>
      <vt:variant>
        <vt:i4>9</vt:i4>
      </vt:variant>
      <vt:variant>
        <vt:i4>0</vt:i4>
      </vt:variant>
      <vt:variant>
        <vt:i4>5</vt:i4>
      </vt:variant>
      <vt:variant>
        <vt:lpwstr>mailto:Forney.Kathleen@epamail.epa.gov</vt:lpwstr>
      </vt:variant>
      <vt:variant>
        <vt:lpwstr/>
      </vt:variant>
      <vt:variant>
        <vt:i4>1769579</vt:i4>
      </vt:variant>
      <vt:variant>
        <vt:i4>6</vt:i4>
      </vt:variant>
      <vt:variant>
        <vt:i4>0</vt:i4>
      </vt:variant>
      <vt:variant>
        <vt:i4>5</vt:i4>
      </vt:variant>
      <vt:variant>
        <vt:lpwstr>mailto:ceron.heather@epa.gov</vt:lpwstr>
      </vt:variant>
      <vt:variant>
        <vt:lpwstr/>
      </vt:variant>
      <vt:variant>
        <vt:i4>4718642</vt:i4>
      </vt:variant>
      <vt:variant>
        <vt:i4>3</vt:i4>
      </vt:variant>
      <vt:variant>
        <vt:i4>0</vt:i4>
      </vt:variant>
      <vt:variant>
        <vt:i4>5</vt:i4>
      </vt:variant>
      <vt:variant>
        <vt:lpwstr>../AppData/Local/Microsoft/Windows/Temporary Internet Files/Content.Outlook/unzipped/ron.reynolds@gapac.com</vt:lpwstr>
      </vt:variant>
      <vt:variant>
        <vt:lpwstr/>
      </vt:variant>
      <vt:variant>
        <vt:i4>7208962</vt:i4>
      </vt:variant>
      <vt:variant>
        <vt:i4>0</vt:i4>
      </vt:variant>
      <vt:variant>
        <vt:i4>0</vt:i4>
      </vt:variant>
      <vt:variant>
        <vt:i4>5</vt:i4>
      </vt:variant>
      <vt:variant>
        <vt:lpwstr>../AppData/Local/Microsoft/Windows/Temporary Internet Files/Content.Outlook/unzipped/gary.frost@gapac.com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Dep</dc:creator>
  <cp:keywords/>
  <cp:lastModifiedBy>arif_s</cp:lastModifiedBy>
  <cp:revision>6</cp:revision>
  <cp:lastPrinted>2013-01-03T12:37:00Z</cp:lastPrinted>
  <dcterms:created xsi:type="dcterms:W3CDTF">2012-12-27T18:44:00Z</dcterms:created>
  <dcterms:modified xsi:type="dcterms:W3CDTF">2013-01-03T12:38:00Z</dcterms:modified>
</cp:coreProperties>
</file>